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80"/>
        <w:jc w:val="center"/>
        <w:rPr>
          <w:rFonts w:eastAsia="標楷體" w:cs="Times New Roman"/>
          <w:b/>
        </w:rPr>
      </w:pPr>
      <w:r>
        <w:rPr>
          <w:rFonts w:eastAsia="標楷體" w:cs="Times New Roman"/>
          <w:b/>
          <w:sz w:val="44"/>
        </w:rPr>
        <w:t>Development</w:t>
      </w:r>
      <w:r>
        <w:rPr>
          <w:rFonts w:hint="eastAsia" w:eastAsia="標楷體"/>
          <w:b/>
          <w:sz w:val="44"/>
        </w:rPr>
        <w:t xml:space="preserve"> of a </w:t>
      </w:r>
      <w:r>
        <w:rPr>
          <w:rFonts w:hint="eastAsia" w:eastAsia="標楷體"/>
          <w:b/>
          <w:sz w:val="44"/>
          <w:lang w:eastAsia="zh-TW"/>
        </w:rPr>
        <w:t>M</w:t>
      </w:r>
      <w:r>
        <w:rPr>
          <w:rFonts w:hint="eastAsia" w:eastAsia="標楷體"/>
          <w:b/>
          <w:sz w:val="44"/>
        </w:rPr>
        <w:t xml:space="preserve">obile </w:t>
      </w:r>
      <w:r>
        <w:rPr>
          <w:rFonts w:hint="eastAsia" w:eastAsia="標楷體"/>
          <w:b/>
          <w:sz w:val="44"/>
          <w:lang w:eastAsia="zh-TW"/>
        </w:rPr>
        <w:t>D</w:t>
      </w:r>
      <w:r>
        <w:rPr>
          <w:rFonts w:hint="eastAsia" w:eastAsia="標楷體"/>
          <w:b/>
          <w:sz w:val="44"/>
        </w:rPr>
        <w:t xml:space="preserve">evice-based </w:t>
      </w:r>
      <w:r>
        <w:rPr>
          <w:rFonts w:hint="eastAsia" w:eastAsia="標楷體"/>
          <w:b/>
          <w:sz w:val="44"/>
          <w:lang w:eastAsia="zh-TW"/>
        </w:rPr>
        <w:t>A</w:t>
      </w:r>
      <w:r>
        <w:rPr>
          <w:rFonts w:hint="eastAsia" w:eastAsia="標楷體"/>
          <w:b/>
          <w:sz w:val="44"/>
        </w:rPr>
        <w:t xml:space="preserve">ugmented </w:t>
      </w:r>
      <w:r>
        <w:rPr>
          <w:rFonts w:hint="eastAsia" w:eastAsia="標楷體"/>
          <w:b/>
          <w:sz w:val="44"/>
          <w:lang w:eastAsia="zh-TW"/>
        </w:rPr>
        <w:t>R</w:t>
      </w:r>
      <w:r>
        <w:rPr>
          <w:rFonts w:hint="eastAsia" w:eastAsia="標楷體"/>
          <w:b/>
          <w:sz w:val="44"/>
        </w:rPr>
        <w:t xml:space="preserve">eality </w:t>
      </w:r>
      <w:r>
        <w:rPr>
          <w:rFonts w:hint="eastAsia" w:eastAsia="標楷體"/>
          <w:b/>
          <w:sz w:val="44"/>
          <w:lang w:eastAsia="zh-TW"/>
        </w:rPr>
        <w:t>M</w:t>
      </w:r>
      <w:r>
        <w:rPr>
          <w:rFonts w:hint="eastAsia" w:eastAsia="標楷體"/>
          <w:b/>
          <w:sz w:val="44"/>
        </w:rPr>
        <w:t xml:space="preserve">irror </w:t>
      </w:r>
      <w:r>
        <w:rPr>
          <w:rFonts w:hint="eastAsia" w:eastAsia="標楷體"/>
          <w:b/>
          <w:sz w:val="44"/>
          <w:lang w:eastAsia="zh-TW"/>
        </w:rPr>
        <w:t>T</w:t>
      </w:r>
      <w:r>
        <w:rPr>
          <w:rFonts w:hint="eastAsia" w:eastAsia="標楷體"/>
          <w:b/>
          <w:sz w:val="44"/>
        </w:rPr>
        <w:t xml:space="preserve">herapy </w:t>
      </w:r>
      <w:r>
        <w:rPr>
          <w:rFonts w:hint="eastAsia" w:eastAsia="標楷體"/>
          <w:b/>
          <w:sz w:val="44"/>
          <w:lang w:eastAsia="zh-TW"/>
        </w:rPr>
        <w:t>S</w:t>
      </w:r>
      <w:r>
        <w:rPr>
          <w:rFonts w:hint="eastAsia" w:eastAsia="標楷體"/>
          <w:b/>
          <w:sz w:val="44"/>
        </w:rPr>
        <w:t xml:space="preserve">ystem for </w:t>
      </w:r>
      <w:r>
        <w:rPr>
          <w:rFonts w:hint="eastAsia" w:eastAsia="標楷體"/>
          <w:b/>
          <w:sz w:val="44"/>
          <w:lang w:eastAsia="zh-TW"/>
        </w:rPr>
        <w:t>R</w:t>
      </w:r>
      <w:r>
        <w:rPr>
          <w:rFonts w:hint="eastAsia" w:eastAsia="標楷體"/>
          <w:b/>
          <w:sz w:val="44"/>
        </w:rPr>
        <w:t xml:space="preserve">ehabilitation of </w:t>
      </w:r>
      <w:r>
        <w:rPr>
          <w:rFonts w:hint="eastAsia" w:eastAsia="標楷體"/>
          <w:b/>
          <w:sz w:val="44"/>
          <w:lang w:eastAsia="zh-TW"/>
        </w:rPr>
        <w:t>the S</w:t>
      </w:r>
      <w:r>
        <w:rPr>
          <w:rFonts w:hint="eastAsia" w:eastAsia="標楷體"/>
          <w:b/>
          <w:sz w:val="44"/>
        </w:rPr>
        <w:t xml:space="preserve">troke </w:t>
      </w:r>
      <w:r>
        <w:rPr>
          <w:rFonts w:hint="eastAsia" w:eastAsia="標楷體"/>
          <w:b/>
          <w:sz w:val="44"/>
          <w:lang w:eastAsia="zh-TW"/>
        </w:rPr>
        <w:t>H</w:t>
      </w:r>
      <w:r>
        <w:rPr>
          <w:rFonts w:hint="eastAsia" w:eastAsia="標楷體"/>
          <w:b/>
          <w:sz w:val="44"/>
        </w:rPr>
        <w:t xml:space="preserve">emiplegia </w:t>
      </w:r>
    </w:p>
    <w:p>
      <w:pPr>
        <w:adjustRightInd w:val="0"/>
        <w:spacing w:line="120" w:lineRule="atLeast"/>
        <w:jc w:val="center"/>
        <w:textAlignment w:val="baseline"/>
        <w:rPr>
          <w:rFonts w:eastAsia="標楷體" w:cs="Times New Roman"/>
          <w:sz w:val="28"/>
          <w:szCs w:val="28"/>
        </w:rPr>
      </w:pPr>
    </w:p>
    <w:p>
      <w:pPr>
        <w:jc w:val="center"/>
        <w:rPr>
          <w:rFonts w:eastAsia="標楷體" w:cs="Times New Roman"/>
          <w:sz w:val="28"/>
          <w:szCs w:val="28"/>
          <w:lang w:val="de-DE"/>
        </w:rPr>
      </w:pPr>
      <w:r>
        <w:rPr>
          <w:rFonts w:hint="eastAsia" w:eastAsia="標楷體" w:cs="Times New Roman"/>
          <w:sz w:val="28"/>
          <w:szCs w:val="28"/>
          <w:lang w:val="de-DE" w:eastAsia="zh-TW"/>
        </w:rPr>
        <w:t>Po</w:t>
      </w:r>
      <w:r>
        <w:rPr>
          <w:rFonts w:eastAsia="標楷體" w:cs="Times New Roman"/>
          <w:sz w:val="28"/>
          <w:szCs w:val="28"/>
          <w:lang w:val="de-DE"/>
        </w:rPr>
        <w:t>-</w:t>
      </w:r>
      <w:r>
        <w:rPr>
          <w:rFonts w:hint="eastAsia" w:eastAsia="標楷體" w:cs="Times New Roman"/>
          <w:sz w:val="28"/>
          <w:szCs w:val="28"/>
          <w:lang w:val="de-DE" w:eastAsia="zh-TW"/>
        </w:rPr>
        <w:t>Yu</w:t>
      </w:r>
      <w:r>
        <w:rPr>
          <w:rFonts w:eastAsia="標楷體" w:cs="Times New Roman"/>
          <w:sz w:val="28"/>
          <w:szCs w:val="28"/>
          <w:lang w:val="de-DE"/>
        </w:rPr>
        <w:t xml:space="preserve"> </w:t>
      </w:r>
      <w:r>
        <w:rPr>
          <w:rFonts w:hint="eastAsia" w:eastAsia="標楷體" w:cs="Times New Roman"/>
          <w:sz w:val="28"/>
          <w:szCs w:val="28"/>
          <w:lang w:val="de-DE" w:eastAsia="zh-TW"/>
        </w:rPr>
        <w:t>Huang</w:t>
      </w:r>
      <w:r>
        <w:rPr>
          <w:rFonts w:eastAsia="標楷體" w:cs="Times New Roman"/>
          <w:sz w:val="28"/>
          <w:szCs w:val="28"/>
          <w:vertAlign w:val="superscript"/>
          <w:lang w:val="de-DE"/>
        </w:rPr>
        <w:footnoteReference w:id="0" w:customMarkFollows="1"/>
        <w:t>*</w:t>
      </w:r>
      <w:r>
        <w:rPr>
          <w:rFonts w:eastAsia="標楷體" w:cs="Times New Roman"/>
          <w:sz w:val="28"/>
          <w:szCs w:val="28"/>
          <w:lang w:val="de-DE"/>
        </w:rPr>
        <w:tab/>
      </w:r>
      <w:r>
        <w:rPr>
          <w:rFonts w:eastAsia="標楷體" w:cs="Times New Roman"/>
          <w:sz w:val="28"/>
          <w:szCs w:val="28"/>
          <w:lang w:val="de-DE"/>
        </w:rPr>
        <w:t xml:space="preserve"> Che-Wei Lin</w:t>
      </w:r>
      <w:r>
        <w:rPr>
          <w:rFonts w:eastAsia="標楷體" w:cs="Times New Roman"/>
          <w:sz w:val="28"/>
          <w:szCs w:val="28"/>
          <w:vertAlign w:val="superscript"/>
          <w:lang w:val="de-DE"/>
        </w:rPr>
        <w:t xml:space="preserve"> </w:t>
      </w:r>
      <w:r>
        <w:rPr>
          <w:rFonts w:eastAsia="標楷體" w:cs="Times New Roman"/>
          <w:sz w:val="28"/>
          <w:szCs w:val="28"/>
          <w:vertAlign w:val="superscript"/>
          <w:lang w:val="de-DE"/>
        </w:rPr>
        <w:footnoteReference w:id="1" w:customMarkFollows="1"/>
        <w:t>*</w:t>
      </w:r>
      <w:r>
        <w:rPr>
          <w:rFonts w:eastAsia="標楷體" w:cs="Times New Roman"/>
          <w:sz w:val="28"/>
          <w:szCs w:val="28"/>
          <w:vertAlign w:val="superscript"/>
          <w:lang w:val="de-DE"/>
        </w:rPr>
        <w:t>*</w:t>
      </w:r>
    </w:p>
    <w:p>
      <w:pPr>
        <w:adjustRightInd w:val="0"/>
        <w:spacing w:before="120" w:line="360" w:lineRule="atLeast"/>
        <w:jc w:val="center"/>
        <w:textAlignment w:val="baseline"/>
        <w:rPr>
          <w:rFonts w:eastAsia="標楷體" w:cs="Times New Roman"/>
          <w:sz w:val="28"/>
          <w:szCs w:val="28"/>
        </w:rPr>
      </w:pPr>
      <w:bookmarkStart w:id="0" w:name="_Toc195720082"/>
      <w:r>
        <w:rPr>
          <w:rFonts w:eastAsia="標楷體" w:cs="Times New Roman"/>
          <w:sz w:val="28"/>
          <w:szCs w:val="28"/>
        </w:rPr>
        <w:t>Department of Biomedical Engineering</w:t>
      </w:r>
      <w:bookmarkEnd w:id="0"/>
    </w:p>
    <w:p>
      <w:pPr>
        <w:adjustRightInd w:val="0"/>
        <w:spacing w:before="120" w:after="120" w:afterLines="50" w:line="360" w:lineRule="atLeast"/>
        <w:jc w:val="center"/>
        <w:textAlignment w:val="baseline"/>
        <w:rPr>
          <w:rFonts w:eastAsia="標楷體" w:cs="Times New Roman"/>
          <w:sz w:val="28"/>
          <w:szCs w:val="28"/>
        </w:rPr>
      </w:pPr>
      <w:bookmarkStart w:id="1" w:name="_Toc195720083"/>
      <w:r>
        <w:rPr>
          <w:rFonts w:eastAsia="標楷體" w:cs="Times New Roman"/>
          <w:sz w:val="28"/>
          <w:szCs w:val="28"/>
        </w:rPr>
        <w:t>National Cheng Kung University, Tainan 701, Taiwan, R.O.C.</w:t>
      </w:r>
      <w:bookmarkEnd w:id="1"/>
    </w:p>
    <w:p>
      <w:pPr>
        <w:pStyle w:val="28"/>
        <w:spacing w:line="240" w:lineRule="auto"/>
      </w:pPr>
      <w:bookmarkStart w:id="2" w:name="_Toc195720084"/>
      <w:bookmarkStart w:id="3" w:name="_Toc195719170"/>
      <w:bookmarkStart w:id="4" w:name="_Toc15048"/>
      <w:bookmarkStart w:id="5" w:name="_Toc203302476"/>
      <w:bookmarkStart w:id="6" w:name="_Toc13927913"/>
      <w:bookmarkStart w:id="7" w:name="_Toc516228098"/>
      <w:r>
        <w:t>Abstract</w:t>
      </w:r>
      <w:bookmarkEnd w:id="2"/>
      <w:bookmarkEnd w:id="3"/>
      <w:bookmarkEnd w:id="4"/>
      <w:bookmarkEnd w:id="5"/>
      <w:bookmarkEnd w:id="6"/>
      <w:bookmarkEnd w:id="7"/>
    </w:p>
    <w:p>
      <w:pPr>
        <w:jc w:val="center"/>
        <w:rPr>
          <w:lang w:eastAsia="zh-TW"/>
        </w:rPr>
      </w:pPr>
    </w:p>
    <w:p>
      <w:pPr>
        <w:rPr>
          <w:lang w:eastAsia="zh-TW"/>
        </w:rPr>
      </w:pPr>
    </w:p>
    <w:p>
      <w:pPr>
        <w:rPr>
          <w:u w:val="single"/>
          <w:lang w:eastAsia="zh-TW"/>
        </w:rPr>
      </w:pPr>
      <w:r>
        <w:rPr>
          <w:u w:val="single"/>
          <w:lang w:eastAsia="zh-TW"/>
        </w:rPr>
        <w:t>This study developed an augmented reality mirror therapy (ARMT) system based on mobile phones, aiming to provide the convenience of traditional mirror therapy (MT) while providing a relatively good rehabilitation quality. Ten young healthy subjects were recruited to participate in the clinical trial and divided into two groups. In the group, traditional MT and ARMT interventions were performed to observe the difference in hand function before and after the intervention. Functional near infrared spectroscopy (fNIRS) was used to evaluate the activation of different brain regions during the intervention. The results of the study found that there were significant differences in the pre- and post-tests of ARMT, but not in MT; and found that the two had similar blood perfusion patterns, which indicated the potential of ARMT in clinical rehabilitation applications.</w:t>
      </w:r>
    </w:p>
    <w:p>
      <w:pPr>
        <w:rPr>
          <w:lang w:eastAsia="zh-TW"/>
        </w:rPr>
      </w:pPr>
      <w:r>
        <w:rPr>
          <w:lang w:eastAsia="zh-TW"/>
        </w:rPr>
        <w:br w:type="page"/>
      </w:r>
    </w:p>
    <w:p>
      <w:pPr>
        <w:rPr>
          <w:lang w:eastAsia="zh-TW"/>
        </w:rPr>
      </w:pPr>
    </w:p>
    <w:p/>
    <w:p>
      <w:pPr>
        <w:jc w:val="center"/>
        <w:rPr>
          <w:rFonts w:ascii="SimSun" w:hAnsi="SimSun" w:eastAsia="SimSun"/>
          <w:b/>
          <w:bCs/>
          <w:kern w:val="44"/>
          <w:sz w:val="21"/>
          <w:szCs w:val="44"/>
        </w:rPr>
      </w:pPr>
    </w:p>
    <w:sdt>
      <w:sdtPr>
        <w:rPr>
          <w:rFonts w:ascii="SimSun" w:hAnsi="SimSun" w:eastAsia="SimSun"/>
          <w:b/>
          <w:bCs/>
          <w:kern w:val="44"/>
          <w:sz w:val="21"/>
          <w:szCs w:val="44"/>
        </w:rPr>
        <w:id w:val="147460006"/>
        <w15:color w:val="DBDBDB"/>
        <w:docPartObj>
          <w:docPartGallery w:val="Table of Contents"/>
          <w:docPartUnique/>
        </w:docPartObj>
      </w:sdtPr>
      <w:sdtEndPr>
        <w:rPr>
          <w:rFonts w:hint="eastAsia" w:ascii="Times New Roman" w:hAnsi="Times New Roman" w:eastAsiaTheme="minorEastAsia"/>
          <w:b/>
          <w:bCs/>
          <w:kern w:val="44"/>
          <w:sz w:val="40"/>
          <w:szCs w:val="44"/>
          <w:u w:val="single"/>
          <w:lang w:eastAsia="zh-TW"/>
        </w:rPr>
      </w:sdtEndPr>
      <w:sdtContent>
        <w:p>
          <w:pPr>
            <w:jc w:val="center"/>
          </w:pPr>
          <w:r>
            <w:rPr>
              <w:rFonts w:ascii="SimSun" w:hAnsi="SimSun" w:eastAsia="SimSun"/>
              <w:sz w:val="21"/>
            </w:rPr>
            <w:t>Catalog</w:t>
          </w:r>
        </w:p>
        <w:p>
          <w:pPr>
            <w:pStyle w:val="20"/>
            <w:tabs>
              <w:tab w:val="right" w:leader="dot" w:pos="8306"/>
            </w:tabs>
          </w:pPr>
          <w:r>
            <w:rPr>
              <w:rFonts w:hint="eastAsia"/>
              <w:u w:val="single"/>
              <w:lang w:eastAsia="zh-TW"/>
            </w:rPr>
            <w:fldChar w:fldCharType="begin"/>
          </w:r>
          <w:r>
            <w:rPr>
              <w:rFonts w:hint="eastAsia"/>
              <w:u w:val="single"/>
              <w:lang w:eastAsia="zh-TW"/>
            </w:rPr>
            <w:instrText xml:space="preserve">TOC \o "1-2" \h \u </w:instrText>
          </w:r>
          <w:r>
            <w:rPr>
              <w:rFonts w:hint="eastAsia"/>
              <w:u w:val="single"/>
              <w:lang w:eastAsia="zh-TW"/>
            </w:rPr>
            <w:fldChar w:fldCharType="separate"/>
          </w:r>
          <w:r>
            <w:fldChar w:fldCharType="begin"/>
          </w:r>
          <w:r>
            <w:instrText xml:space="preserve"> HYPERLINK \l "_Toc15048" </w:instrText>
          </w:r>
          <w:r>
            <w:fldChar w:fldCharType="separate"/>
          </w:r>
          <w:r>
            <w:t>Abstract</w:t>
          </w:r>
          <w:r>
            <w:tab/>
          </w:r>
          <w:r>
            <w:fldChar w:fldCharType="begin"/>
          </w:r>
          <w:r>
            <w:instrText xml:space="preserve"> PAGEREF _Toc15048 \h </w:instrText>
          </w:r>
          <w:r>
            <w:fldChar w:fldCharType="separate"/>
          </w:r>
          <w:r>
            <w:t>1</w:t>
          </w:r>
          <w:r>
            <w:fldChar w:fldCharType="end"/>
          </w:r>
          <w:r>
            <w:fldChar w:fldCharType="end"/>
          </w:r>
        </w:p>
        <w:p>
          <w:pPr>
            <w:pStyle w:val="20"/>
            <w:tabs>
              <w:tab w:val="right" w:leader="dot" w:pos="8306"/>
            </w:tabs>
          </w:pPr>
          <w:r>
            <w:fldChar w:fldCharType="begin"/>
          </w:r>
          <w:r>
            <w:instrText xml:space="preserve"> HYPERLINK \l "_Toc9489" </w:instrText>
          </w:r>
          <w:r>
            <w:fldChar w:fldCharType="separate"/>
          </w:r>
          <w:r>
            <w:rPr>
              <w:rFonts w:hint="eastAsia"/>
              <w:lang w:eastAsia="zh-TW"/>
            </w:rPr>
            <w:t xml:space="preserve">Chapter 1 </w:t>
          </w:r>
          <w:r>
            <w:rPr>
              <w:lang w:eastAsia="zh-TW"/>
            </w:rPr>
            <w:t>Overview</w:t>
          </w:r>
          <w:r>
            <w:tab/>
          </w:r>
          <w:r>
            <w:fldChar w:fldCharType="begin"/>
          </w:r>
          <w:r>
            <w:instrText xml:space="preserve"> PAGEREF _Toc9489 \h </w:instrText>
          </w:r>
          <w:r>
            <w:fldChar w:fldCharType="separate"/>
          </w:r>
          <w:r>
            <w:t>4</w:t>
          </w:r>
          <w:r>
            <w:fldChar w:fldCharType="end"/>
          </w:r>
          <w:r>
            <w:fldChar w:fldCharType="end"/>
          </w:r>
        </w:p>
        <w:p>
          <w:pPr>
            <w:pStyle w:val="21"/>
            <w:tabs>
              <w:tab w:val="right" w:leader="dot" w:pos="8306"/>
            </w:tabs>
            <w:ind w:left="480"/>
          </w:pPr>
          <w:r>
            <w:fldChar w:fldCharType="begin"/>
          </w:r>
          <w:r>
            <w:instrText xml:space="preserve"> HYPERLINK \l "_Toc16969" </w:instrText>
          </w:r>
          <w:r>
            <w:fldChar w:fldCharType="separate"/>
          </w:r>
          <w:r>
            <w:rPr>
              <w:lang w:eastAsia="zh-TW"/>
            </w:rPr>
            <w:t>1.1 INTRODUCTION</w:t>
          </w:r>
          <w:r>
            <w:tab/>
          </w:r>
          <w:r>
            <w:fldChar w:fldCharType="begin"/>
          </w:r>
          <w:r>
            <w:instrText xml:space="preserve"> PAGEREF _Toc16969 \h </w:instrText>
          </w:r>
          <w:r>
            <w:fldChar w:fldCharType="separate"/>
          </w:r>
          <w:r>
            <w:t>4</w:t>
          </w:r>
          <w:r>
            <w:fldChar w:fldCharType="end"/>
          </w:r>
          <w:r>
            <w:fldChar w:fldCharType="end"/>
          </w:r>
        </w:p>
        <w:p>
          <w:pPr>
            <w:pStyle w:val="21"/>
            <w:tabs>
              <w:tab w:val="right" w:leader="dot" w:pos="8306"/>
            </w:tabs>
            <w:ind w:left="480"/>
          </w:pPr>
          <w:r>
            <w:fldChar w:fldCharType="begin"/>
          </w:r>
          <w:r>
            <w:instrText xml:space="preserve"> HYPERLINK \l "_Toc13788" </w:instrText>
          </w:r>
          <w:r>
            <w:fldChar w:fldCharType="separate"/>
          </w:r>
          <w:r>
            <w:rPr>
              <w:rFonts w:hint="eastAsia"/>
              <w:lang w:eastAsia="zh-TW"/>
            </w:rPr>
            <w:t xml:space="preserve">1.1.1 </w:t>
          </w:r>
          <w:r>
            <w:rPr>
              <w:lang w:eastAsia="zh-TW"/>
            </w:rPr>
            <w:t>Background</w:t>
          </w:r>
          <w:r>
            <w:tab/>
          </w:r>
          <w:r>
            <w:fldChar w:fldCharType="begin"/>
          </w:r>
          <w:r>
            <w:instrText xml:space="preserve"> PAGEREF _Toc13788 \h </w:instrText>
          </w:r>
          <w:r>
            <w:fldChar w:fldCharType="separate"/>
          </w:r>
          <w:r>
            <w:t>4</w:t>
          </w:r>
          <w:r>
            <w:fldChar w:fldCharType="end"/>
          </w:r>
          <w:r>
            <w:fldChar w:fldCharType="end"/>
          </w:r>
        </w:p>
        <w:p>
          <w:pPr>
            <w:pStyle w:val="21"/>
            <w:tabs>
              <w:tab w:val="right" w:leader="dot" w:pos="8306"/>
            </w:tabs>
            <w:ind w:left="480"/>
          </w:pPr>
          <w:r>
            <w:fldChar w:fldCharType="begin"/>
          </w:r>
          <w:r>
            <w:instrText xml:space="preserve"> HYPERLINK \l "_Toc6940" </w:instrText>
          </w:r>
          <w:r>
            <w:fldChar w:fldCharType="separate"/>
          </w:r>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r>
            <w:tab/>
          </w:r>
          <w:r>
            <w:fldChar w:fldCharType="begin"/>
          </w:r>
          <w:r>
            <w:instrText xml:space="preserve"> PAGEREF _Toc6940 \h </w:instrText>
          </w:r>
          <w:r>
            <w:fldChar w:fldCharType="separate"/>
          </w:r>
          <w:r>
            <w:t>5</w:t>
          </w:r>
          <w:r>
            <w:fldChar w:fldCharType="end"/>
          </w:r>
          <w:r>
            <w:fldChar w:fldCharType="end"/>
          </w:r>
        </w:p>
        <w:p>
          <w:pPr>
            <w:pStyle w:val="21"/>
            <w:tabs>
              <w:tab w:val="right" w:leader="dot" w:pos="8306"/>
            </w:tabs>
            <w:ind w:left="480"/>
          </w:pPr>
          <w:r>
            <w:fldChar w:fldCharType="begin"/>
          </w:r>
          <w:r>
            <w:instrText xml:space="preserve"> HYPERLINK \l "_Toc1631" </w:instrText>
          </w:r>
          <w:r>
            <w:fldChar w:fldCharType="separate"/>
          </w:r>
          <w:r>
            <w:rPr>
              <w:rFonts w:hint="eastAsia"/>
              <w:lang w:eastAsia="zh-TW"/>
            </w:rPr>
            <w:t>1.</w:t>
          </w:r>
          <w:r>
            <w:rPr>
              <w:lang w:eastAsia="zh-TW"/>
            </w:rPr>
            <w:t>1.3</w:t>
          </w:r>
          <w:r>
            <w:rPr>
              <w:rFonts w:hint="eastAsia"/>
              <w:lang w:eastAsia="zh-TW"/>
            </w:rPr>
            <w:t xml:space="preserve"> Virtual Reality Therapy</w:t>
          </w:r>
          <w:r>
            <w:tab/>
          </w:r>
          <w:r>
            <w:fldChar w:fldCharType="begin"/>
          </w:r>
          <w:r>
            <w:instrText xml:space="preserve"> PAGEREF _Toc1631 \h </w:instrText>
          </w:r>
          <w:r>
            <w:fldChar w:fldCharType="separate"/>
          </w:r>
          <w:r>
            <w:t>5</w:t>
          </w:r>
          <w:r>
            <w:fldChar w:fldCharType="end"/>
          </w:r>
          <w:r>
            <w:fldChar w:fldCharType="end"/>
          </w:r>
        </w:p>
        <w:p>
          <w:pPr>
            <w:pStyle w:val="21"/>
            <w:tabs>
              <w:tab w:val="right" w:leader="dot" w:pos="8306"/>
            </w:tabs>
            <w:ind w:left="480"/>
          </w:pPr>
          <w:r>
            <w:fldChar w:fldCharType="begin"/>
          </w:r>
          <w:r>
            <w:instrText xml:space="preserve"> HYPERLINK \l "_Toc8897" </w:instrText>
          </w:r>
          <w:r>
            <w:fldChar w:fldCharType="separate"/>
          </w:r>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r>
            <w:tab/>
          </w:r>
          <w:r>
            <w:fldChar w:fldCharType="begin"/>
          </w:r>
          <w:r>
            <w:instrText xml:space="preserve"> PAGEREF _Toc8897 \h </w:instrText>
          </w:r>
          <w:r>
            <w:fldChar w:fldCharType="separate"/>
          </w:r>
          <w:r>
            <w:t>6</w:t>
          </w:r>
          <w:r>
            <w:fldChar w:fldCharType="end"/>
          </w:r>
          <w:r>
            <w:fldChar w:fldCharType="end"/>
          </w:r>
        </w:p>
        <w:p>
          <w:pPr>
            <w:pStyle w:val="21"/>
            <w:tabs>
              <w:tab w:val="right" w:leader="dot" w:pos="8306"/>
            </w:tabs>
            <w:ind w:left="480"/>
          </w:pPr>
          <w:r>
            <w:fldChar w:fldCharType="begin"/>
          </w:r>
          <w:r>
            <w:instrText xml:space="preserve"> HYPERLINK \l "_Toc25996" </w:instrText>
          </w:r>
          <w:r>
            <w:fldChar w:fldCharType="separate"/>
          </w:r>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hint="eastAsia" w:eastAsia="新細明體"/>
              <w:lang w:eastAsia="zh-TW"/>
            </w:rPr>
            <w:t>H</w:t>
          </w:r>
          <w:r>
            <w:rPr>
              <w:rFonts w:eastAsia="新細明體"/>
              <w:lang w:eastAsia="zh-TW"/>
            </w:rPr>
            <w:t>ealth</w:t>
          </w:r>
          <w:r>
            <w:tab/>
          </w:r>
          <w:r>
            <w:fldChar w:fldCharType="begin"/>
          </w:r>
          <w:r>
            <w:instrText xml:space="preserve"> PAGEREF _Toc25996 \h </w:instrText>
          </w:r>
          <w:r>
            <w:fldChar w:fldCharType="separate"/>
          </w:r>
          <w:r>
            <w:t>6</w:t>
          </w:r>
          <w:r>
            <w:fldChar w:fldCharType="end"/>
          </w:r>
          <w:r>
            <w:fldChar w:fldCharType="end"/>
          </w:r>
        </w:p>
        <w:p>
          <w:pPr>
            <w:pStyle w:val="21"/>
            <w:tabs>
              <w:tab w:val="right" w:leader="dot" w:pos="8306"/>
            </w:tabs>
            <w:ind w:left="480"/>
          </w:pPr>
          <w:r>
            <w:fldChar w:fldCharType="begin"/>
          </w:r>
          <w:r>
            <w:instrText xml:space="preserve"> HYPERLINK \l "_Toc32261" </w:instrText>
          </w:r>
          <w:r>
            <w:fldChar w:fldCharType="separate"/>
          </w:r>
          <w:r>
            <w:rPr>
              <w:rFonts w:hint="eastAsia" w:eastAsia="新細明體"/>
              <w:lang w:eastAsia="zh-TW"/>
            </w:rPr>
            <w:t>1.</w:t>
          </w:r>
          <w:r>
            <w:rPr>
              <w:rFonts w:eastAsia="新細明體"/>
              <w:lang w:eastAsia="zh-TW"/>
            </w:rPr>
            <w:t>1</w:t>
          </w:r>
          <w:r>
            <w:rPr>
              <w:rFonts w:hint="eastAsia" w:eastAsia="新細明體"/>
              <w:lang w:eastAsia="zh-TW"/>
            </w:rPr>
            <w:t>.</w:t>
          </w:r>
          <w:r>
            <w:rPr>
              <w:rFonts w:eastAsia="新細明體"/>
              <w:lang w:eastAsia="zh-TW"/>
            </w:rPr>
            <w:t>6</w:t>
          </w:r>
          <w:r>
            <w:rPr>
              <w:rFonts w:hint="eastAsia" w:eastAsia="新細明體"/>
              <w:lang w:eastAsia="zh-TW"/>
            </w:rPr>
            <w:t xml:space="preserve"> </w:t>
          </w:r>
          <w:r>
            <w:rPr>
              <w:rFonts w:eastAsia="新細明體"/>
              <w:lang w:eastAsia="zh-TW"/>
            </w:rPr>
            <w:t xml:space="preserve">Digital </w:t>
          </w:r>
          <w:r>
            <w:rPr>
              <w:rFonts w:hint="eastAsia" w:eastAsia="新細明體"/>
              <w:lang w:eastAsia="zh-TW"/>
            </w:rPr>
            <w:t>Therapeutics</w:t>
          </w:r>
          <w:r>
            <w:tab/>
          </w:r>
          <w:r>
            <w:fldChar w:fldCharType="begin"/>
          </w:r>
          <w:r>
            <w:instrText xml:space="preserve"> PAGEREF _Toc32261 \h </w:instrText>
          </w:r>
          <w:r>
            <w:fldChar w:fldCharType="separate"/>
          </w:r>
          <w:r>
            <w:t>7</w:t>
          </w:r>
          <w:r>
            <w:fldChar w:fldCharType="end"/>
          </w:r>
          <w:r>
            <w:fldChar w:fldCharType="end"/>
          </w:r>
        </w:p>
        <w:p>
          <w:pPr>
            <w:pStyle w:val="21"/>
            <w:tabs>
              <w:tab w:val="right" w:leader="dot" w:pos="8306"/>
            </w:tabs>
            <w:ind w:left="480"/>
          </w:pPr>
          <w:r>
            <w:fldChar w:fldCharType="begin"/>
          </w:r>
          <w:r>
            <w:instrText xml:space="preserve"> HYPERLINK \l "_Toc22527" </w:instrText>
          </w:r>
          <w:r>
            <w:fldChar w:fldCharType="separate"/>
          </w:r>
          <w:r>
            <w:rPr>
              <w:lang w:eastAsia="zh-TW"/>
            </w:rPr>
            <w:t>1.1.7</w:t>
          </w:r>
          <w:r>
            <w:rPr>
              <w:rFonts w:hint="eastAsia"/>
              <w:lang w:eastAsia="zh-TW"/>
            </w:rPr>
            <w:t xml:space="preserve"> </w:t>
          </w:r>
          <w:r>
            <w:rPr>
              <w:lang w:eastAsia="zh-TW"/>
            </w:rPr>
            <w:t>Telemedicine</w:t>
          </w:r>
          <w:r>
            <w:tab/>
          </w:r>
          <w:r>
            <w:fldChar w:fldCharType="begin"/>
          </w:r>
          <w:r>
            <w:instrText xml:space="preserve"> PAGEREF _Toc22527 \h </w:instrText>
          </w:r>
          <w:r>
            <w:fldChar w:fldCharType="separate"/>
          </w:r>
          <w:r>
            <w:t>8</w:t>
          </w:r>
          <w:r>
            <w:fldChar w:fldCharType="end"/>
          </w:r>
          <w:r>
            <w:fldChar w:fldCharType="end"/>
          </w:r>
        </w:p>
        <w:p>
          <w:pPr>
            <w:pStyle w:val="21"/>
            <w:tabs>
              <w:tab w:val="right" w:leader="dot" w:pos="8306"/>
            </w:tabs>
            <w:ind w:left="480"/>
          </w:pPr>
          <w:r>
            <w:fldChar w:fldCharType="begin"/>
          </w:r>
          <w:r>
            <w:instrText xml:space="preserve"> HYPERLINK \l "_Toc19983" </w:instrText>
          </w:r>
          <w:r>
            <w:fldChar w:fldCharType="separate"/>
          </w:r>
          <w:r>
            <w:rPr>
              <w:lang w:eastAsia="zh-TW"/>
            </w:rPr>
            <w:t>1.2 LITERATURE REVIEW</w:t>
          </w:r>
          <w:r>
            <w:tab/>
          </w:r>
          <w:r>
            <w:fldChar w:fldCharType="begin"/>
          </w:r>
          <w:r>
            <w:instrText xml:space="preserve"> PAGEREF _Toc19983 \h </w:instrText>
          </w:r>
          <w:r>
            <w:fldChar w:fldCharType="separate"/>
          </w:r>
          <w:r>
            <w:t>9</w:t>
          </w:r>
          <w:r>
            <w:fldChar w:fldCharType="end"/>
          </w:r>
          <w:r>
            <w:fldChar w:fldCharType="end"/>
          </w:r>
        </w:p>
        <w:p>
          <w:pPr>
            <w:pStyle w:val="21"/>
            <w:tabs>
              <w:tab w:val="right" w:leader="dot" w:pos="8306"/>
            </w:tabs>
            <w:ind w:left="480"/>
          </w:pPr>
          <w:r>
            <w:fldChar w:fldCharType="begin"/>
          </w:r>
          <w:r>
            <w:instrText xml:space="preserve"> HYPERLINK \l "_Toc21844" </w:instrText>
          </w:r>
          <w:r>
            <w:fldChar w:fldCharType="separate"/>
          </w:r>
          <w:r>
            <w:rPr>
              <w:rFonts w:hint="eastAsia"/>
              <w:lang w:eastAsia="zh-TW"/>
            </w:rPr>
            <w:t>1.2</w:t>
          </w:r>
          <w:r>
            <w:rPr>
              <w:lang w:eastAsia="zh-TW"/>
            </w:rPr>
            <w:t>.1</w:t>
          </w:r>
          <w:r>
            <w:rPr>
              <w:rFonts w:hint="eastAsia"/>
              <w:lang w:eastAsia="zh-TW"/>
            </w:rPr>
            <w:t xml:space="preserve"> </w:t>
          </w:r>
          <w:r>
            <w:rPr>
              <w:lang w:eastAsia="zh-TW"/>
            </w:rPr>
            <w:t>Rehabilitation on Stroke Patient</w:t>
          </w:r>
          <w:r>
            <w:tab/>
          </w:r>
          <w:r>
            <w:fldChar w:fldCharType="begin"/>
          </w:r>
          <w:r>
            <w:instrText xml:space="preserve"> PAGEREF _Toc21844 \h </w:instrText>
          </w:r>
          <w:r>
            <w:fldChar w:fldCharType="separate"/>
          </w:r>
          <w:r>
            <w:t>9</w:t>
          </w:r>
          <w:r>
            <w:fldChar w:fldCharType="end"/>
          </w:r>
          <w:r>
            <w:fldChar w:fldCharType="end"/>
          </w:r>
        </w:p>
        <w:p>
          <w:pPr>
            <w:pStyle w:val="21"/>
            <w:tabs>
              <w:tab w:val="right" w:leader="dot" w:pos="8306"/>
            </w:tabs>
            <w:ind w:left="480"/>
          </w:pPr>
          <w:r>
            <w:fldChar w:fldCharType="begin"/>
          </w:r>
          <w:r>
            <w:instrText xml:space="preserve"> HYPERLINK \l "_Toc25304" </w:instrText>
          </w:r>
          <w:r>
            <w:fldChar w:fldCharType="separate"/>
          </w:r>
          <w:r>
            <w:rPr>
              <w:lang w:eastAsia="zh-TW"/>
            </w:rPr>
            <w:t>1.</w:t>
          </w:r>
          <w:r>
            <w:rPr>
              <w:rFonts w:hint="eastAsia"/>
              <w:lang w:eastAsia="zh-TW"/>
            </w:rPr>
            <w:t>2.</w:t>
          </w:r>
          <w:r>
            <w:rPr>
              <w:lang w:eastAsia="zh-TW"/>
            </w:rPr>
            <w:t>2</w:t>
          </w:r>
          <w:r>
            <w:rPr>
              <w:rFonts w:hint="eastAsia"/>
              <w:lang w:eastAsia="zh-TW"/>
            </w:rPr>
            <w:t xml:space="preserve"> Telerehabilitation</w:t>
          </w:r>
          <w:r>
            <w:tab/>
          </w:r>
          <w:r>
            <w:fldChar w:fldCharType="begin"/>
          </w:r>
          <w:r>
            <w:instrText xml:space="preserve"> PAGEREF _Toc25304 \h </w:instrText>
          </w:r>
          <w:r>
            <w:fldChar w:fldCharType="separate"/>
          </w:r>
          <w:r>
            <w:t>10</w:t>
          </w:r>
          <w:r>
            <w:fldChar w:fldCharType="end"/>
          </w:r>
          <w:r>
            <w:fldChar w:fldCharType="end"/>
          </w:r>
        </w:p>
        <w:p>
          <w:pPr>
            <w:pStyle w:val="21"/>
            <w:tabs>
              <w:tab w:val="right" w:leader="dot" w:pos="8306"/>
            </w:tabs>
            <w:ind w:left="480"/>
          </w:pPr>
          <w:r>
            <w:fldChar w:fldCharType="begin"/>
          </w:r>
          <w:r>
            <w:instrText xml:space="preserve"> HYPERLINK \l "_Toc28995" </w:instrText>
          </w:r>
          <w:r>
            <w:fldChar w:fldCharType="separate"/>
          </w:r>
          <w:r>
            <w:rPr>
              <w:lang w:eastAsia="zh-TW"/>
            </w:rPr>
            <w:t>1.</w:t>
          </w:r>
          <w:r>
            <w:rPr>
              <w:rFonts w:hint="eastAsia"/>
              <w:lang w:eastAsia="zh-TW"/>
            </w:rPr>
            <w:t>2.</w:t>
          </w:r>
          <w:r>
            <w:rPr>
              <w:lang w:eastAsia="zh-TW"/>
            </w:rPr>
            <w:t>3</w:t>
          </w:r>
          <w:r>
            <w:rPr>
              <w:rFonts w:hint="eastAsia"/>
              <w:lang w:eastAsia="zh-TW"/>
            </w:rPr>
            <w:t xml:space="preserve"> Digital Rehabilitation</w:t>
          </w:r>
          <w:r>
            <w:tab/>
          </w:r>
          <w:r>
            <w:fldChar w:fldCharType="begin"/>
          </w:r>
          <w:r>
            <w:instrText xml:space="preserve"> PAGEREF _Toc28995 \h </w:instrText>
          </w:r>
          <w:r>
            <w:fldChar w:fldCharType="separate"/>
          </w:r>
          <w:r>
            <w:t>11</w:t>
          </w:r>
          <w:r>
            <w:fldChar w:fldCharType="end"/>
          </w:r>
          <w:r>
            <w:fldChar w:fldCharType="end"/>
          </w:r>
        </w:p>
        <w:p>
          <w:pPr>
            <w:pStyle w:val="21"/>
            <w:tabs>
              <w:tab w:val="right" w:leader="dot" w:pos="8306"/>
            </w:tabs>
            <w:ind w:left="480"/>
          </w:pPr>
          <w:r>
            <w:fldChar w:fldCharType="begin"/>
          </w:r>
          <w:r>
            <w:instrText xml:space="preserve"> HYPERLINK \l "_Toc32336" </w:instrText>
          </w:r>
          <w:r>
            <w:fldChar w:fldCharType="separate"/>
          </w:r>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r>
            <w:tab/>
          </w:r>
          <w:r>
            <w:fldChar w:fldCharType="begin"/>
          </w:r>
          <w:r>
            <w:instrText xml:space="preserve"> PAGEREF _Toc32336 \h </w:instrText>
          </w:r>
          <w:r>
            <w:fldChar w:fldCharType="separate"/>
          </w:r>
          <w:r>
            <w:t>11</w:t>
          </w:r>
          <w:r>
            <w:fldChar w:fldCharType="end"/>
          </w:r>
          <w:r>
            <w:fldChar w:fldCharType="end"/>
          </w:r>
        </w:p>
        <w:p>
          <w:pPr>
            <w:pStyle w:val="21"/>
            <w:tabs>
              <w:tab w:val="right" w:leader="dot" w:pos="8306"/>
            </w:tabs>
            <w:ind w:left="480"/>
          </w:pPr>
          <w:r>
            <w:fldChar w:fldCharType="begin"/>
          </w:r>
          <w:r>
            <w:instrText xml:space="preserve"> HYPERLINK \l "_Toc22189" </w:instrText>
          </w:r>
          <w:r>
            <w:fldChar w:fldCharType="separate"/>
          </w:r>
          <w:r>
            <w:rPr>
              <w:lang w:eastAsia="zh-TW"/>
            </w:rPr>
            <w:t>1.2.5 Immersive Rehabilitation via Mobile Phone</w:t>
          </w:r>
          <w:r>
            <w:tab/>
          </w:r>
          <w:r>
            <w:fldChar w:fldCharType="begin"/>
          </w:r>
          <w:r>
            <w:instrText xml:space="preserve"> PAGEREF _Toc22189 \h </w:instrText>
          </w:r>
          <w:r>
            <w:fldChar w:fldCharType="separate"/>
          </w:r>
          <w:r>
            <w:t>12</w:t>
          </w:r>
          <w:r>
            <w:fldChar w:fldCharType="end"/>
          </w:r>
          <w:r>
            <w:fldChar w:fldCharType="end"/>
          </w:r>
        </w:p>
        <w:p>
          <w:pPr>
            <w:pStyle w:val="21"/>
            <w:tabs>
              <w:tab w:val="right" w:leader="dot" w:pos="8306"/>
            </w:tabs>
            <w:ind w:left="480"/>
          </w:pPr>
          <w:r>
            <w:fldChar w:fldCharType="begin"/>
          </w:r>
          <w:r>
            <w:instrText xml:space="preserve"> HYPERLINK \l "_Toc5567" </w:instrText>
          </w:r>
          <w:r>
            <w:fldChar w:fldCharType="separate"/>
          </w:r>
          <w:r>
            <w:rPr>
              <w:lang w:eastAsia="zh-TW"/>
            </w:rPr>
            <w:t>1.2.6 Quantitative Analysis on Mirror Therapy</w:t>
          </w:r>
          <w:r>
            <w:tab/>
          </w:r>
          <w:r>
            <w:fldChar w:fldCharType="begin"/>
          </w:r>
          <w:r>
            <w:instrText xml:space="preserve"> PAGEREF _Toc5567 \h </w:instrText>
          </w:r>
          <w:r>
            <w:fldChar w:fldCharType="separate"/>
          </w:r>
          <w:r>
            <w:t>13</w:t>
          </w:r>
          <w:r>
            <w:fldChar w:fldCharType="end"/>
          </w:r>
          <w:r>
            <w:fldChar w:fldCharType="end"/>
          </w:r>
        </w:p>
        <w:p>
          <w:pPr>
            <w:pStyle w:val="21"/>
            <w:tabs>
              <w:tab w:val="right" w:leader="dot" w:pos="8306"/>
            </w:tabs>
            <w:ind w:left="480"/>
          </w:pPr>
          <w:r>
            <w:fldChar w:fldCharType="begin"/>
          </w:r>
          <w:r>
            <w:instrText xml:space="preserve"> HYPERLINK \l "_Toc27641" </w:instrText>
          </w:r>
          <w:r>
            <w:fldChar w:fldCharType="separate"/>
          </w:r>
          <w:r>
            <w:rPr>
              <w:lang w:eastAsia="zh-TW"/>
            </w:rPr>
            <w:t>1.3 OBJECTIVE</w:t>
          </w:r>
          <w:r>
            <w:tab/>
          </w:r>
          <w:r>
            <w:fldChar w:fldCharType="begin"/>
          </w:r>
          <w:r>
            <w:instrText xml:space="preserve"> PAGEREF _Toc27641 \h </w:instrText>
          </w:r>
          <w:r>
            <w:fldChar w:fldCharType="separate"/>
          </w:r>
          <w:r>
            <w:t>14</w:t>
          </w:r>
          <w:r>
            <w:fldChar w:fldCharType="end"/>
          </w:r>
          <w:r>
            <w:fldChar w:fldCharType="end"/>
          </w:r>
        </w:p>
        <w:p>
          <w:pPr>
            <w:pStyle w:val="21"/>
            <w:tabs>
              <w:tab w:val="right" w:leader="dot" w:pos="8306"/>
            </w:tabs>
            <w:ind w:left="480"/>
          </w:pPr>
          <w:r>
            <w:fldChar w:fldCharType="begin"/>
          </w:r>
          <w:r>
            <w:instrText xml:space="preserve"> HYPERLINK \l "_Toc11049" </w:instrText>
          </w:r>
          <w:r>
            <w:fldChar w:fldCharType="separate"/>
          </w:r>
          <w:r>
            <w:rPr>
              <w:rFonts w:hint="eastAsia" w:eastAsia="新細明體"/>
              <w:lang w:eastAsia="zh-TW"/>
            </w:rPr>
            <w:t>1.</w:t>
          </w:r>
          <w:r>
            <w:rPr>
              <w:rFonts w:eastAsia="新細明體"/>
              <w:lang w:eastAsia="zh-TW"/>
            </w:rPr>
            <w:t>3.</w:t>
          </w:r>
          <w:r>
            <w:rPr>
              <w:rFonts w:hint="eastAsia" w:eastAsia="新細明體"/>
              <w:lang w:eastAsia="zh-TW"/>
            </w:rPr>
            <w:t xml:space="preserve">1 </w:t>
          </w:r>
          <w:r>
            <w:rPr>
              <w:rFonts w:eastAsia="新細明體"/>
              <w:lang w:eastAsia="zh-TW"/>
            </w:rPr>
            <w:t>Objective of This Study</w:t>
          </w:r>
          <w:r>
            <w:tab/>
          </w:r>
          <w:r>
            <w:fldChar w:fldCharType="begin"/>
          </w:r>
          <w:r>
            <w:instrText xml:space="preserve"> PAGEREF _Toc11049 \h </w:instrText>
          </w:r>
          <w:r>
            <w:fldChar w:fldCharType="separate"/>
          </w:r>
          <w:r>
            <w:t>14</w:t>
          </w:r>
          <w:r>
            <w:fldChar w:fldCharType="end"/>
          </w:r>
          <w:r>
            <w:fldChar w:fldCharType="end"/>
          </w:r>
        </w:p>
        <w:p>
          <w:pPr>
            <w:pStyle w:val="20"/>
            <w:tabs>
              <w:tab w:val="right" w:leader="dot" w:pos="8306"/>
            </w:tabs>
          </w:pPr>
          <w:r>
            <w:fldChar w:fldCharType="begin"/>
          </w:r>
          <w:r>
            <w:instrText xml:space="preserve"> HYPERLINK \l "_Toc29555" </w:instrText>
          </w:r>
          <w:r>
            <w:fldChar w:fldCharType="separate"/>
          </w:r>
          <w:r>
            <w:rPr>
              <w:rFonts w:hint="eastAsia"/>
              <w:lang w:eastAsia="zh-TW"/>
            </w:rPr>
            <w:t>Chapter 2 Methodology and Material</w:t>
          </w:r>
          <w:r>
            <w:tab/>
          </w:r>
          <w:r>
            <w:fldChar w:fldCharType="begin"/>
          </w:r>
          <w:r>
            <w:instrText xml:space="preserve"> PAGEREF _Toc29555 \h </w:instrText>
          </w:r>
          <w:r>
            <w:fldChar w:fldCharType="separate"/>
          </w:r>
          <w:r>
            <w:t>15</w:t>
          </w:r>
          <w:r>
            <w:fldChar w:fldCharType="end"/>
          </w:r>
          <w:r>
            <w:fldChar w:fldCharType="end"/>
          </w:r>
        </w:p>
        <w:p>
          <w:pPr>
            <w:pStyle w:val="21"/>
            <w:tabs>
              <w:tab w:val="right" w:leader="dot" w:pos="8306"/>
            </w:tabs>
            <w:ind w:left="480"/>
          </w:pPr>
          <w:r>
            <w:fldChar w:fldCharType="begin"/>
          </w:r>
          <w:r>
            <w:instrText xml:space="preserve"> HYPERLINK \l "_Toc26290" </w:instrText>
          </w:r>
          <w:r>
            <w:fldChar w:fldCharType="separate"/>
          </w:r>
          <w:r>
            <w:rPr>
              <w:rFonts w:hint="eastAsia"/>
              <w:lang w:eastAsia="zh-TW"/>
            </w:rPr>
            <w:t>2.1 SYSTEM DEVELOPMENT</w:t>
          </w:r>
          <w:r>
            <w:tab/>
          </w:r>
          <w:r>
            <w:fldChar w:fldCharType="begin"/>
          </w:r>
          <w:r>
            <w:instrText xml:space="preserve"> PAGEREF _Toc26290 \h </w:instrText>
          </w:r>
          <w:r>
            <w:fldChar w:fldCharType="separate"/>
          </w:r>
          <w:r>
            <w:t>15</w:t>
          </w:r>
          <w:r>
            <w:fldChar w:fldCharType="end"/>
          </w:r>
          <w:r>
            <w:fldChar w:fldCharType="end"/>
          </w:r>
        </w:p>
        <w:p>
          <w:pPr>
            <w:pStyle w:val="21"/>
            <w:tabs>
              <w:tab w:val="right" w:leader="dot" w:pos="8306"/>
            </w:tabs>
            <w:ind w:left="480"/>
          </w:pPr>
          <w:r>
            <w:fldChar w:fldCharType="begin"/>
          </w:r>
          <w:r>
            <w:instrText xml:space="preserve"> HYPERLINK \l "_Toc20367" </w:instrText>
          </w:r>
          <w:r>
            <w:fldChar w:fldCharType="separate"/>
          </w:r>
          <w:r>
            <w:rPr>
              <w:rFonts w:hint="eastAsia"/>
              <w:lang w:eastAsia="zh-TW"/>
            </w:rPr>
            <w:t>2.1.1 Augmented Reality Mirror Therapy System (ARMT)</w:t>
          </w:r>
          <w:r>
            <w:tab/>
          </w:r>
          <w:r>
            <w:fldChar w:fldCharType="begin"/>
          </w:r>
          <w:r>
            <w:instrText xml:space="preserve"> PAGEREF _Toc20367 \h </w:instrText>
          </w:r>
          <w:r>
            <w:fldChar w:fldCharType="separate"/>
          </w:r>
          <w:r>
            <w:t>15</w:t>
          </w:r>
          <w:r>
            <w:fldChar w:fldCharType="end"/>
          </w:r>
          <w:r>
            <w:fldChar w:fldCharType="end"/>
          </w:r>
        </w:p>
        <w:p>
          <w:pPr>
            <w:pStyle w:val="21"/>
            <w:tabs>
              <w:tab w:val="right" w:leader="dot" w:pos="8306"/>
            </w:tabs>
            <w:ind w:left="480"/>
          </w:pPr>
          <w:r>
            <w:fldChar w:fldCharType="begin"/>
          </w:r>
          <w:r>
            <w:instrText xml:space="preserve"> HYPERLINK \l "_Toc6238" </w:instrText>
          </w:r>
          <w:r>
            <w:fldChar w:fldCharType="separate"/>
          </w:r>
          <w:r>
            <w:rPr>
              <w:rFonts w:hint="eastAsia"/>
              <w:lang w:eastAsia="zh-TW"/>
            </w:rPr>
            <w:t>2.1.2 Hardware and Accessories</w:t>
          </w:r>
          <w:r>
            <w:tab/>
          </w:r>
          <w:r>
            <w:fldChar w:fldCharType="begin"/>
          </w:r>
          <w:r>
            <w:instrText xml:space="preserve"> PAGEREF _Toc6238 \h </w:instrText>
          </w:r>
          <w:r>
            <w:fldChar w:fldCharType="separate"/>
          </w:r>
          <w:r>
            <w:t>16</w:t>
          </w:r>
          <w:r>
            <w:fldChar w:fldCharType="end"/>
          </w:r>
          <w:r>
            <w:fldChar w:fldCharType="end"/>
          </w:r>
        </w:p>
        <w:p>
          <w:pPr>
            <w:pStyle w:val="21"/>
            <w:tabs>
              <w:tab w:val="right" w:leader="dot" w:pos="8306"/>
            </w:tabs>
            <w:ind w:left="480"/>
          </w:pPr>
          <w:r>
            <w:fldChar w:fldCharType="begin"/>
          </w:r>
          <w:r>
            <w:instrText xml:space="preserve"> HYPERLINK \l "_Toc4657" </w:instrText>
          </w:r>
          <w:r>
            <w:fldChar w:fldCharType="separate"/>
          </w:r>
          <w:r>
            <w:rPr>
              <w:rFonts w:hint="eastAsia"/>
              <w:lang w:eastAsia="zh-TW"/>
            </w:rPr>
            <w:t>2.1.3 System Architecture</w:t>
          </w:r>
          <w:r>
            <w:tab/>
          </w:r>
          <w:r>
            <w:fldChar w:fldCharType="begin"/>
          </w:r>
          <w:r>
            <w:instrText xml:space="preserve"> PAGEREF _Toc4657 \h </w:instrText>
          </w:r>
          <w:r>
            <w:fldChar w:fldCharType="separate"/>
          </w:r>
          <w:r>
            <w:t>16</w:t>
          </w:r>
          <w:r>
            <w:fldChar w:fldCharType="end"/>
          </w:r>
          <w:r>
            <w:fldChar w:fldCharType="end"/>
          </w:r>
        </w:p>
        <w:p>
          <w:pPr>
            <w:pStyle w:val="21"/>
            <w:tabs>
              <w:tab w:val="right" w:leader="dot" w:pos="8306"/>
            </w:tabs>
            <w:ind w:left="480"/>
          </w:pPr>
          <w:r>
            <w:fldChar w:fldCharType="begin"/>
          </w:r>
          <w:r>
            <w:instrText xml:space="preserve"> HYPERLINK \l "_Toc19619" </w:instrText>
          </w:r>
          <w:r>
            <w:fldChar w:fldCharType="separate"/>
          </w:r>
          <w:r>
            <w:rPr>
              <w:rFonts w:hint="eastAsia"/>
              <w:lang w:eastAsia="zh-TW"/>
            </w:rPr>
            <w:t>2.2 DEVELOPMENT PROGRESS</w:t>
          </w:r>
          <w:r>
            <w:tab/>
          </w:r>
          <w:r>
            <w:fldChar w:fldCharType="begin"/>
          </w:r>
          <w:r>
            <w:instrText xml:space="preserve"> PAGEREF _Toc19619 \h </w:instrText>
          </w:r>
          <w:r>
            <w:fldChar w:fldCharType="separate"/>
          </w:r>
          <w:r>
            <w:t>17</w:t>
          </w:r>
          <w:r>
            <w:fldChar w:fldCharType="end"/>
          </w:r>
          <w:r>
            <w:fldChar w:fldCharType="end"/>
          </w:r>
        </w:p>
        <w:p>
          <w:pPr>
            <w:pStyle w:val="21"/>
            <w:tabs>
              <w:tab w:val="right" w:leader="dot" w:pos="8306"/>
            </w:tabs>
            <w:ind w:left="480"/>
          </w:pPr>
          <w:r>
            <w:fldChar w:fldCharType="begin"/>
          </w:r>
          <w:r>
            <w:instrText xml:space="preserve"> HYPERLINK \l "_Toc30586" </w:instrText>
          </w:r>
          <w:r>
            <w:fldChar w:fldCharType="separate"/>
          </w:r>
          <w:r>
            <w:rPr>
              <w:rFonts w:hint="eastAsia"/>
              <w:lang w:eastAsia="zh-TW"/>
            </w:rPr>
            <w:t>2.2.1 Development Tools</w:t>
          </w:r>
          <w:r>
            <w:tab/>
          </w:r>
          <w:r>
            <w:fldChar w:fldCharType="begin"/>
          </w:r>
          <w:r>
            <w:instrText xml:space="preserve"> PAGEREF _Toc30586 \h </w:instrText>
          </w:r>
          <w:r>
            <w:fldChar w:fldCharType="separate"/>
          </w:r>
          <w:r>
            <w:t>17</w:t>
          </w:r>
          <w:r>
            <w:fldChar w:fldCharType="end"/>
          </w:r>
          <w:r>
            <w:fldChar w:fldCharType="end"/>
          </w:r>
        </w:p>
        <w:p>
          <w:pPr>
            <w:pStyle w:val="21"/>
            <w:tabs>
              <w:tab w:val="right" w:leader="dot" w:pos="8306"/>
            </w:tabs>
            <w:ind w:left="480"/>
          </w:pPr>
          <w:r>
            <w:fldChar w:fldCharType="begin"/>
          </w:r>
          <w:r>
            <w:instrText xml:space="preserve"> HYPERLINK \l "_Toc12960" </w:instrText>
          </w:r>
          <w:r>
            <w:fldChar w:fldCharType="separate"/>
          </w:r>
          <w:r>
            <w:rPr>
              <w:rFonts w:hint="eastAsia"/>
              <w:lang w:eastAsia="zh-TW"/>
            </w:rPr>
            <w:t>2.2.2 Hand Joints Skeleton Approach</w:t>
          </w:r>
          <w:r>
            <w:tab/>
          </w:r>
          <w:r>
            <w:fldChar w:fldCharType="begin"/>
          </w:r>
          <w:r>
            <w:instrText xml:space="preserve"> PAGEREF _Toc12960 \h </w:instrText>
          </w:r>
          <w:r>
            <w:fldChar w:fldCharType="separate"/>
          </w:r>
          <w:r>
            <w:t>18</w:t>
          </w:r>
          <w:r>
            <w:fldChar w:fldCharType="end"/>
          </w:r>
          <w:r>
            <w:fldChar w:fldCharType="end"/>
          </w:r>
        </w:p>
        <w:p>
          <w:pPr>
            <w:pStyle w:val="21"/>
            <w:tabs>
              <w:tab w:val="right" w:leader="dot" w:pos="8306"/>
            </w:tabs>
            <w:ind w:left="480"/>
          </w:pPr>
          <w:r>
            <w:fldChar w:fldCharType="begin"/>
          </w:r>
          <w:r>
            <w:instrText xml:space="preserve"> HYPERLINK \l "_Toc12191" </w:instrText>
          </w:r>
          <w:r>
            <w:fldChar w:fldCharType="separate"/>
          </w:r>
          <w:r>
            <w:rPr>
              <w:rFonts w:hint="eastAsia"/>
              <w:lang w:eastAsia="zh-TW"/>
            </w:rPr>
            <w:t>2.2.3 Hand Contour Approach</w:t>
          </w:r>
          <w:r>
            <w:tab/>
          </w:r>
          <w:r>
            <w:fldChar w:fldCharType="begin"/>
          </w:r>
          <w:r>
            <w:instrText xml:space="preserve"> PAGEREF _Toc12191 \h </w:instrText>
          </w:r>
          <w:r>
            <w:fldChar w:fldCharType="separate"/>
          </w:r>
          <w:r>
            <w:t>19</w:t>
          </w:r>
          <w:r>
            <w:fldChar w:fldCharType="end"/>
          </w:r>
          <w:r>
            <w:fldChar w:fldCharType="end"/>
          </w:r>
        </w:p>
        <w:p>
          <w:pPr>
            <w:pStyle w:val="21"/>
            <w:tabs>
              <w:tab w:val="right" w:leader="dot" w:pos="8306"/>
            </w:tabs>
            <w:ind w:left="480"/>
          </w:pPr>
          <w:r>
            <w:fldChar w:fldCharType="begin"/>
          </w:r>
          <w:r>
            <w:instrText xml:space="preserve"> HYPERLINK \l "_Toc18681" </w:instrText>
          </w:r>
          <w:r>
            <w:fldChar w:fldCharType="separate"/>
          </w:r>
          <w:r>
            <w:rPr>
              <w:rFonts w:hint="eastAsia"/>
              <w:lang w:eastAsia="zh-TW"/>
            </w:rPr>
            <w:t>2.2.4 Cardboard and Screen Fluency Approach</w:t>
          </w:r>
          <w:r>
            <w:tab/>
          </w:r>
          <w:r>
            <w:fldChar w:fldCharType="begin"/>
          </w:r>
          <w:r>
            <w:instrText xml:space="preserve"> PAGEREF _Toc18681 \h </w:instrText>
          </w:r>
          <w:r>
            <w:fldChar w:fldCharType="separate"/>
          </w:r>
          <w:r>
            <w:t>19</w:t>
          </w:r>
          <w:r>
            <w:fldChar w:fldCharType="end"/>
          </w:r>
          <w:r>
            <w:fldChar w:fldCharType="end"/>
          </w:r>
        </w:p>
        <w:p>
          <w:pPr>
            <w:pStyle w:val="21"/>
            <w:tabs>
              <w:tab w:val="right" w:leader="dot" w:pos="8306"/>
            </w:tabs>
            <w:ind w:left="480"/>
          </w:pPr>
          <w:r>
            <w:fldChar w:fldCharType="begin"/>
          </w:r>
          <w:r>
            <w:instrText xml:space="preserve"> HYPERLINK \l "_Toc14551" </w:instrText>
          </w:r>
          <w:r>
            <w:fldChar w:fldCharType="separate"/>
          </w:r>
          <w:r>
            <w:rPr>
              <w:rFonts w:hint="eastAsia"/>
              <w:lang w:eastAsia="zh-TW"/>
            </w:rPr>
            <w:t>2.3 EXPERIMENTAL DESIGN</w:t>
          </w:r>
          <w:r>
            <w:tab/>
          </w:r>
          <w:r>
            <w:fldChar w:fldCharType="begin"/>
          </w:r>
          <w:r>
            <w:instrText xml:space="preserve"> PAGEREF _Toc14551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"_Toc11943" </w:instrText>
          </w:r>
          <w:r>
            <w:fldChar w:fldCharType="separate"/>
          </w:r>
          <w:r>
            <w:rPr>
              <w:rFonts w:hint="eastAsia"/>
              <w:lang w:eastAsia="zh-TW"/>
            </w:rPr>
            <w:t>2.3.1 Purpose</w:t>
          </w:r>
          <w:r>
            <w:tab/>
          </w:r>
          <w:r>
            <w:fldChar w:fldCharType="begin"/>
          </w:r>
          <w:r>
            <w:instrText xml:space="preserve"> PAGEREF _Toc11943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"_Toc20841" </w:instrText>
          </w:r>
          <w:r>
            <w:fldChar w:fldCharType="separate"/>
          </w:r>
          <w:r>
            <w:rPr>
              <w:rFonts w:hint="eastAsia"/>
              <w:lang w:eastAsia="zh-TW"/>
            </w:rPr>
            <w:t>2.3.2 Participant Criteria</w:t>
          </w:r>
          <w:r>
            <w:tab/>
          </w:r>
          <w:r>
            <w:fldChar w:fldCharType="begin"/>
          </w:r>
          <w:r>
            <w:instrText xml:space="preserve"> PAGEREF _Toc20841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"_Toc8000" </w:instrText>
          </w:r>
          <w:r>
            <w:fldChar w:fldCharType="separate"/>
          </w:r>
          <w:r>
            <w:rPr>
              <w:rFonts w:hint="eastAsia"/>
              <w:lang w:eastAsia="zh-TW"/>
            </w:rPr>
            <w:t xml:space="preserve">2.3.3 </w:t>
          </w:r>
          <w:r>
            <w:rPr>
              <w:rFonts w:eastAsia="標楷體"/>
            </w:rPr>
            <w:t>Procedure</w:t>
          </w:r>
          <w:r>
            <w:tab/>
          </w:r>
          <w:r>
            <w:fldChar w:fldCharType="begin"/>
          </w:r>
          <w:r>
            <w:instrText xml:space="preserve"> PAGEREF _Toc8000 \h </w:instrText>
          </w:r>
          <w:r>
            <w:fldChar w:fldCharType="separate"/>
          </w:r>
          <w:r>
            <w:t>20</w:t>
          </w:r>
          <w:r>
            <w:fldChar w:fldCharType="end"/>
          </w:r>
          <w:r>
            <w:fldChar w:fldCharType="end"/>
          </w:r>
        </w:p>
        <w:p>
          <w:pPr>
            <w:pStyle w:val="21"/>
            <w:tabs>
              <w:tab w:val="right" w:leader="dot" w:pos="8306"/>
            </w:tabs>
            <w:ind w:left="480"/>
          </w:pPr>
          <w:r>
            <w:fldChar w:fldCharType="begin"/>
          </w:r>
          <w:r>
            <w:instrText xml:space="preserve"> HYPERLINK \l "_Toc2899" </w:instrText>
          </w:r>
          <w:r>
            <w:fldChar w:fldCharType="separate"/>
          </w:r>
          <w:r>
            <w:rPr>
              <w:rFonts w:hint="eastAsia"/>
              <w:lang w:eastAsia="zh-TW"/>
            </w:rPr>
            <w:t>[2.3.4] Hand Function Assessment Tool</w:t>
          </w:r>
          <w:r>
            <w:tab/>
          </w:r>
          <w:r>
            <w:fldChar w:fldCharType="begin"/>
          </w:r>
          <w:r>
            <w:instrText xml:space="preserve"> PAGEREF _Toc2899 \h </w:instrText>
          </w:r>
          <w:r>
            <w:fldChar w:fldCharType="separate"/>
          </w:r>
          <w:r>
            <w:t>21</w:t>
          </w:r>
          <w:r>
            <w:fldChar w:fldCharType="end"/>
          </w:r>
          <w:r>
            <w:fldChar w:fldCharType="end"/>
          </w:r>
        </w:p>
        <w:p>
          <w:pPr>
            <w:pStyle w:val="21"/>
            <w:tabs>
              <w:tab w:val="right" w:leader="dot" w:pos="8306"/>
            </w:tabs>
            <w:ind w:left="480"/>
          </w:pPr>
          <w:r>
            <w:fldChar w:fldCharType="begin"/>
          </w:r>
          <w:r>
            <w:instrText xml:space="preserve"> HYPERLINK \l "_Toc7809" </w:instrText>
          </w:r>
          <w:r>
            <w:fldChar w:fldCharType="separate"/>
          </w:r>
          <w:r>
            <w:rPr>
              <w:rFonts w:hint="eastAsia"/>
              <w:lang w:eastAsia="zh-TW"/>
            </w:rPr>
            <w:t>[2.3.5] Brain Area Activity Measurement</w:t>
          </w:r>
          <w:r>
            <w:tab/>
          </w:r>
          <w:r>
            <w:fldChar w:fldCharType="begin"/>
          </w:r>
          <w:r>
            <w:instrText xml:space="preserve"> PAGEREF _Toc7809 \h </w:instrText>
          </w:r>
          <w:r>
            <w:fldChar w:fldCharType="separate"/>
          </w:r>
          <w:r>
            <w:t>21</w:t>
          </w:r>
          <w:r>
            <w:fldChar w:fldCharType="end"/>
          </w:r>
          <w:r>
            <w:fldChar w:fldCharType="end"/>
          </w:r>
        </w:p>
        <w:p>
          <w:pPr>
            <w:pStyle w:val="20"/>
            <w:tabs>
              <w:tab w:val="right" w:leader="dot" w:pos="8306"/>
            </w:tabs>
          </w:pPr>
          <w:r>
            <w:fldChar w:fldCharType="begin"/>
          </w:r>
          <w:r>
            <w:instrText xml:space="preserve"> HYPERLINK \l "_Toc5682" </w:instrText>
          </w:r>
          <w:r>
            <w:fldChar w:fldCharType="separate"/>
          </w:r>
          <w:r>
            <w:rPr>
              <w:rFonts w:hint="eastAsia"/>
              <w:lang w:eastAsia="zh-TW"/>
            </w:rPr>
            <w:t>Chapter 4 Experimental Result</w:t>
          </w:r>
          <w:r>
            <w:tab/>
          </w:r>
          <w:r>
            <w:fldChar w:fldCharType="begin"/>
          </w:r>
          <w:r>
            <w:instrText xml:space="preserve"> PAGEREF _Toc5682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"_Toc13599" </w:instrText>
          </w:r>
          <w:r>
            <w:fldChar w:fldCharType="separate"/>
          </w:r>
          <w:r>
            <w:rPr>
              <w:rFonts w:hint="eastAsia" w:eastAsia="標楷體"/>
              <w:lang w:eastAsia="zh-TW"/>
            </w:rPr>
            <w:t xml:space="preserve">4.1 </w:t>
          </w:r>
          <w:r>
            <w:rPr>
              <w:rFonts w:eastAsia="標楷體"/>
            </w:rPr>
            <w:t>Procedure</w:t>
          </w:r>
          <w:r>
            <w:tab/>
          </w:r>
          <w:r>
            <w:fldChar w:fldCharType="begin"/>
          </w:r>
          <w:r>
            <w:instrText xml:space="preserve"> PAGEREF _Toc13599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"_Toc14665" </w:instrText>
          </w:r>
          <w:r>
            <w:fldChar w:fldCharType="separate"/>
          </w:r>
          <w:r>
            <w:rPr>
              <w:rFonts w:hint="eastAsia"/>
              <w:lang w:eastAsia="zh-TW"/>
            </w:rPr>
            <w:t>[4.2] Participant Criteria</w:t>
          </w:r>
          <w:r>
            <w:tab/>
          </w:r>
          <w:r>
            <w:fldChar w:fldCharType="begin"/>
          </w:r>
          <w:r>
            <w:instrText xml:space="preserve"> PAGEREF _Toc14665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"_Toc28970" </w:instrText>
          </w:r>
          <w:r>
            <w:fldChar w:fldCharType="separate"/>
          </w:r>
          <w:r>
            <w:rPr>
              <w:rFonts w:hint="eastAsia"/>
              <w:lang w:eastAsia="zh-TW"/>
            </w:rPr>
            <w:t>4.3 Enrollment Motion</w:t>
          </w:r>
          <w:r>
            <w:tab/>
          </w:r>
          <w:r>
            <w:fldChar w:fldCharType="begin"/>
          </w:r>
          <w:r>
            <w:instrText xml:space="preserve"> PAGEREF _Toc28970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"_Toc1753" </w:instrText>
          </w:r>
          <w:r>
            <w:fldChar w:fldCharType="separate"/>
          </w:r>
          <w:r>
            <w:rPr>
              <w:rFonts w:hint="eastAsia"/>
              <w:lang w:eastAsia="zh-TW"/>
            </w:rPr>
            <w:t>4.4 Result and Comparison</w:t>
          </w:r>
          <w:r>
            <w:tab/>
          </w:r>
          <w:r>
            <w:fldChar w:fldCharType="begin"/>
          </w:r>
          <w:r>
            <w:instrText xml:space="preserve"> PAGEREF _Toc1753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"_Toc11914" </w:instrText>
          </w:r>
          <w:r>
            <w:fldChar w:fldCharType="separate"/>
          </w:r>
          <w:r>
            <w:rPr>
              <w:rFonts w:hint="eastAsia"/>
              <w:lang w:eastAsia="zh-TW"/>
            </w:rPr>
            <w:t>[4.4.1] Hand Function Evaluation</w:t>
          </w:r>
          <w:r>
            <w:tab/>
          </w:r>
          <w:r>
            <w:fldChar w:fldCharType="begin"/>
          </w:r>
          <w:r>
            <w:instrText xml:space="preserve"> PAGEREF _Toc11914 \h </w:instrText>
          </w:r>
          <w:r>
            <w:fldChar w:fldCharType="separate"/>
          </w:r>
          <w:r>
            <w:t>22</w:t>
          </w:r>
          <w:r>
            <w:fldChar w:fldCharType="end"/>
          </w:r>
          <w:r>
            <w:fldChar w:fldCharType="end"/>
          </w:r>
        </w:p>
        <w:p>
          <w:pPr>
            <w:pStyle w:val="21"/>
            <w:tabs>
              <w:tab w:val="right" w:leader="dot" w:pos="8306"/>
            </w:tabs>
            <w:ind w:left="480"/>
          </w:pPr>
          <w:r>
            <w:fldChar w:fldCharType="begin"/>
          </w:r>
          <w:r>
            <w:instrText xml:space="preserve"> HYPERLINK \l "_Toc23339" </w:instrText>
          </w:r>
          <w:r>
            <w:fldChar w:fldCharType="separate"/>
          </w:r>
          <w:r>
            <w:rPr>
              <w:rFonts w:hint="eastAsia" w:eastAsia="新細明體"/>
              <w:lang w:eastAsia="zh-TW"/>
            </w:rPr>
            <w:t>[4.4.2] fNIRS of ROI</w:t>
          </w:r>
          <w:r>
            <w:tab/>
          </w:r>
          <w:r>
            <w:fldChar w:fldCharType="begin"/>
          </w:r>
          <w:r>
            <w:instrText xml:space="preserve"> PAGEREF _Toc23339 \h </w:instrText>
          </w:r>
          <w:r>
            <w:fldChar w:fldCharType="separate"/>
          </w:r>
          <w:r>
            <w:t>23</w:t>
          </w:r>
          <w:r>
            <w:fldChar w:fldCharType="end"/>
          </w:r>
          <w:r>
            <w:fldChar w:fldCharType="end"/>
          </w:r>
        </w:p>
        <w:p>
          <w:pPr>
            <w:pStyle w:val="20"/>
            <w:tabs>
              <w:tab w:val="right" w:leader="dot" w:pos="8306"/>
            </w:tabs>
          </w:pPr>
          <w:r>
            <w:fldChar w:fldCharType="begin"/>
          </w:r>
          <w:r>
            <w:instrText xml:space="preserve"> HYPERLINK \l "_Toc4188" </w:instrText>
          </w:r>
          <w:r>
            <w:fldChar w:fldCharType="separate"/>
          </w:r>
          <w:r>
            <w:rPr>
              <w:rFonts w:hint="eastAsia"/>
              <w:lang w:eastAsia="zh-TW"/>
            </w:rPr>
            <w:t>Chapter 5 Discussion and Conclusion</w:t>
          </w:r>
          <w:r>
            <w:tab/>
          </w:r>
          <w:r>
            <w:fldChar w:fldCharType="begin"/>
          </w:r>
          <w:r>
            <w:instrText xml:space="preserve"> PAGEREF _Toc4188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"_Toc3323" </w:instrText>
          </w:r>
          <w:r>
            <w:fldChar w:fldCharType="separate"/>
          </w:r>
          <w:r>
            <w:rPr>
              <w:rFonts w:hint="eastAsia"/>
              <w:lang w:eastAsia="zh-TW"/>
            </w:rPr>
            <w:t>5.1 Discussion</w:t>
          </w:r>
          <w:r>
            <w:tab/>
          </w:r>
          <w:r>
            <w:fldChar w:fldCharType="begin"/>
          </w:r>
          <w:r>
            <w:instrText xml:space="preserve"> PAGEREF _Toc3323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"_Toc6712" </w:instrText>
          </w:r>
          <w:r>
            <w:fldChar w:fldCharType="separate"/>
          </w:r>
          <w:r>
            <w:rPr>
              <w:rFonts w:hint="eastAsia"/>
              <w:lang w:eastAsia="zh-TW"/>
            </w:rPr>
            <w:t>5.2 ARMT Potential on Stroke Rehabilitation</w:t>
          </w:r>
          <w:r>
            <w:tab/>
          </w:r>
          <w:r>
            <w:fldChar w:fldCharType="begin"/>
          </w:r>
          <w:r>
            <w:instrText xml:space="preserve"> PAGEREF _Toc6712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"_Toc8739" </w:instrText>
          </w:r>
          <w:r>
            <w:fldChar w:fldCharType="separate"/>
          </w:r>
          <w:r>
            <w:rPr>
              <w:rFonts w:hint="eastAsia"/>
              <w:lang w:eastAsia="zh-TW"/>
            </w:rPr>
            <w:t>[5.3] Conclusion</w:t>
          </w:r>
          <w:r>
            <w:tab/>
          </w:r>
          <w:r>
            <w:fldChar w:fldCharType="begin"/>
          </w:r>
          <w:r>
            <w:instrText xml:space="preserve"> PAGEREF _Toc8739 \h </w:instrText>
          </w:r>
          <w:r>
            <w:fldChar w:fldCharType="separate"/>
          </w:r>
          <w:r>
            <w:t>24</w:t>
          </w:r>
          <w:r>
            <w:fldChar w:fldCharType="end"/>
          </w:r>
          <w:r>
            <w:fldChar w:fldCharType="end"/>
          </w:r>
        </w:p>
        <w:p>
          <w:pPr>
            <w:pStyle w:val="21"/>
            <w:tabs>
              <w:tab w:val="right" w:leader="dot" w:pos="8306"/>
            </w:tabs>
            <w:ind w:left="480"/>
          </w:pPr>
          <w:r>
            <w:fldChar w:fldCharType="begin"/>
          </w:r>
          <w:r>
            <w:instrText xml:space="preserve"> HYPERLINK \l "_Toc4264" </w:instrText>
          </w:r>
          <w:r>
            <w:fldChar w:fldCharType="separate"/>
          </w:r>
          <w:r>
            <w:rPr>
              <w:rFonts w:hint="eastAsia"/>
              <w:lang w:eastAsia="zh-TW"/>
            </w:rPr>
            <w:t>5.4 Limitation</w:t>
          </w:r>
          <w:r>
            <w:tab/>
          </w:r>
          <w:r>
            <w:fldChar w:fldCharType="begin"/>
          </w:r>
          <w:r>
            <w:instrText xml:space="preserve"> PAGEREF _Toc4264 \h </w:instrText>
          </w:r>
          <w:r>
            <w:fldChar w:fldCharType="separate"/>
          </w:r>
          <w:r>
            <w:t>25</w:t>
          </w:r>
          <w:r>
            <w:fldChar w:fldCharType="end"/>
          </w:r>
          <w:r>
            <w:fldChar w:fldCharType="end"/>
          </w:r>
        </w:p>
        <w:p>
          <w:pPr>
            <w:pStyle w:val="21"/>
            <w:tabs>
              <w:tab w:val="right" w:leader="dot" w:pos="8306"/>
            </w:tabs>
            <w:ind w:left="480"/>
          </w:pPr>
          <w:r>
            <w:fldChar w:fldCharType="begin"/>
          </w:r>
          <w:r>
            <w:instrText xml:space="preserve"> HYPERLINK \l "_Toc12985" </w:instrText>
          </w:r>
          <w:r>
            <w:fldChar w:fldCharType="separate"/>
          </w:r>
          <w:r>
            <w:rPr>
              <w:rFonts w:hint="eastAsia"/>
              <w:lang w:eastAsia="zh-TW"/>
            </w:rPr>
            <w:t>5.5 Future Work</w:t>
          </w:r>
          <w:r>
            <w:tab/>
          </w:r>
          <w:r>
            <w:fldChar w:fldCharType="begin"/>
          </w:r>
          <w:r>
            <w:instrText xml:space="preserve"> PAGEREF _Toc12985 \h </w:instrText>
          </w:r>
          <w:r>
            <w:fldChar w:fldCharType="separate"/>
          </w:r>
          <w:r>
            <w:t>25</w:t>
          </w:r>
          <w:r>
            <w:fldChar w:fldCharType="end"/>
          </w:r>
          <w:r>
            <w:fldChar w:fldCharType="end"/>
          </w:r>
        </w:p>
        <w:p>
          <w:pPr>
            <w:pStyle w:val="2"/>
            <w:spacing w:line="240" w:lineRule="auto"/>
            <w:jc w:val="both"/>
            <w:rPr>
              <w:u w:val="single"/>
              <w:lang w:eastAsia="zh-TW"/>
            </w:rPr>
          </w:pPr>
          <w:r>
            <w:rPr>
              <w:rFonts w:hint="eastAsia"/>
              <w:u w:val="single"/>
              <w:lang w:eastAsia="zh-TW"/>
            </w:rPr>
            <w:fldChar w:fldCharType="end"/>
          </w:r>
        </w:p>
      </w:sdtContent>
    </w:sdt>
    <w:p>
      <w:pPr>
        <w:rPr>
          <w:lang w:eastAsia="zh-TW"/>
        </w:rPr>
      </w:pPr>
    </w:p>
    <w:p>
      <w:pPr>
        <w:jc w:val="left"/>
        <w:rPr>
          <w:b/>
          <w:bCs/>
          <w:kern w:val="44"/>
          <w:sz w:val="40"/>
          <w:szCs w:val="44"/>
          <w:u w:val="single"/>
          <w:lang w:eastAsia="zh-TW"/>
        </w:rPr>
      </w:pPr>
      <w:r>
        <w:rPr>
          <w:u w:val="single"/>
          <w:lang w:eastAsia="zh-TW"/>
        </w:rPr>
        <w:br w:type="page"/>
      </w:r>
    </w:p>
    <w:p>
      <w:pPr>
        <w:pStyle w:val="2"/>
        <w:rPr>
          <w:lang w:eastAsia="zh-TW"/>
        </w:rPr>
      </w:pPr>
      <w:r>
        <w:rPr>
          <w:rFonts w:hint="eastAsia"/>
          <w:u w:val="single"/>
          <w:lang w:eastAsia="zh-TW"/>
        </w:rPr>
        <w:t xml:space="preserve">                                                                 </w:t>
      </w:r>
      <w:bookmarkStart w:id="8" w:name="_Toc9489"/>
      <w:r>
        <w:rPr>
          <w:rFonts w:hint="eastAsia"/>
          <w:u w:val="single"/>
          <w:lang w:eastAsia="zh-TW"/>
        </w:rPr>
        <w:t xml:space="preserve">Chapter 1 </w:t>
      </w:r>
      <w:r>
        <w:rPr>
          <w:lang w:eastAsia="zh-TW"/>
        </w:rPr>
        <w:t>Overview</w:t>
      </w:r>
      <w:bookmarkEnd w:id="8"/>
    </w:p>
    <w:p>
      <w:pPr>
        <w:pStyle w:val="3"/>
        <w:numPr>
          <w:ilvl w:val="1"/>
          <w:numId w:val="2"/>
        </w:numPr>
        <w:rPr>
          <w:lang w:eastAsia="zh-TW"/>
        </w:rPr>
      </w:pPr>
      <w:r>
        <w:rPr>
          <w:rFonts w:hint="eastAsia"/>
          <w:lang w:eastAsia="zh-TW"/>
        </w:rPr>
        <w:t xml:space="preserve"> </w:t>
      </w:r>
      <w:bookmarkStart w:id="9" w:name="_Toc16969"/>
      <w:r>
        <w:rPr>
          <w:lang w:eastAsia="zh-TW"/>
        </w:rPr>
        <w:t>INTRODUCTION</w:t>
      </w:r>
      <w:bookmarkEnd w:id="9"/>
    </w:p>
    <w:p>
      <w:pPr>
        <w:pStyle w:val="3"/>
      </w:pPr>
      <w:bookmarkStart w:id="10" w:name="_Toc13788"/>
      <w:r>
        <w:rPr>
          <w:rFonts w:hint="eastAsia"/>
          <w:lang w:eastAsia="zh-TW"/>
        </w:rPr>
        <w:t xml:space="preserve">1.1.1 </w:t>
      </w:r>
      <w:r>
        <w:rPr>
          <w:lang w:eastAsia="zh-TW"/>
        </w:rPr>
        <w:t>Background</w:t>
      </w:r>
      <w:bookmarkEnd w:id="10"/>
    </w:p>
    <w:p>
      <w:pPr>
        <w:rPr>
          <w:lang w:eastAsia="zh-TW"/>
        </w:rPr>
      </w:pPr>
      <w:r>
        <w:rPr>
          <w:rFonts w:hint="eastAsia"/>
          <w:lang w:eastAsia="zh-TW"/>
        </w:rPr>
        <w:t xml:space="preserve">For post-stroke survivors, the most common sequelae </w:t>
      </w:r>
      <w:r>
        <w:rPr>
          <w:lang w:eastAsia="zh-TW"/>
        </w:rPr>
        <w:t>are</w:t>
      </w:r>
      <w:r>
        <w:rPr>
          <w:rFonts w:hint="eastAsia"/>
          <w:lang w:eastAsia="zh-TW"/>
        </w:rPr>
        <w:t xml:space="preserve"> hemiplegia which is a type of paralysis that affects one side of the body, cause a range of physical impairments, including weakness, spasticity, and loss of sensation, and significantly impact a person's ability to perform daily activities. </w:t>
      </w:r>
      <w:r>
        <w:rPr>
          <w:lang w:eastAsia="zh-TW"/>
        </w:rP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lang w:eastAsia="zh-TW"/>
        </w:rPr>
        <w:t xml:space="preserve"> </w:t>
      </w:r>
      <w:r>
        <w:rPr>
          <w:rFonts w:hint="eastAsia"/>
          <w:lang w:eastAsia="zh-TW"/>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pPr>
        <w:rPr>
          <w:lang w:eastAsia="zh-TW"/>
        </w:rPr>
      </w:pPr>
    </w:p>
    <w:p>
      <w:pPr>
        <w:rPr>
          <w:lang w:eastAsia="zh-TW"/>
        </w:rPr>
      </w:pPr>
      <w:r>
        <w:rPr>
          <w:rFonts w:hint="eastAsia"/>
          <w:lang w:eastAsia="zh-TW"/>
        </w:rPr>
        <w:t xml:space="preserve">Reports from clinical and therapist experiences, </w:t>
      </w:r>
      <w:r>
        <w:rPr>
          <w:lang w:eastAsia="zh-TW"/>
        </w:rPr>
        <w:t>most</w:t>
      </w:r>
      <w:r>
        <w:rPr>
          <w:rFonts w:hint="eastAsia"/>
          <w:lang w:eastAsia="zh-TW"/>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before the stroke to the greatest extent. Hence, upper limb rehabilitation is considered a critical component of stroke rehabilitation, and it is often prioritized over other forms of rehabilitation.</w:t>
      </w:r>
    </w:p>
    <w:p>
      <w:pPr>
        <w:rPr>
          <w:rFonts w:eastAsia="新細明體"/>
          <w:lang w:eastAsia="zh-TW"/>
        </w:rPr>
      </w:pPr>
    </w:p>
    <w:p>
      <w:pPr>
        <w:rPr>
          <w:lang w:eastAsia="zh-TW"/>
        </w:rPr>
      </w:pPr>
      <w:r>
        <w:rPr>
          <w:rFonts w:hint="eastAsia"/>
          <w:lang w:eastAsia="zh-TW"/>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pPr>
        <w:rPr>
          <w:lang w:eastAsia="zh-TW"/>
        </w:rPr>
      </w:pPr>
      <w:r>
        <w:rPr>
          <w:rFonts w:hint="eastAsia"/>
          <w:lang w:eastAsia="zh-TW"/>
        </w:rPr>
        <w:t>In the r</w:t>
      </w:r>
      <w:r>
        <w:rPr>
          <w:lang w:eastAsia="zh-TW"/>
        </w:rPr>
        <w:t>ecent</w:t>
      </w:r>
      <w:r>
        <w:rPr>
          <w:rFonts w:hint="eastAsia"/>
          <w:lang w:eastAsia="zh-TW"/>
        </w:rPr>
        <w:t xml:space="preserve"> years</w:t>
      </w:r>
      <w:r>
        <w:rPr>
          <w:lang w:eastAsia="zh-TW"/>
        </w:rPr>
        <w:t>, there has been growing interest in innovative rehabilitation methods that incorporate technology, such as virtual reality</w:t>
      </w:r>
      <w:r>
        <w:rPr>
          <w:rFonts w:hint="eastAsia"/>
          <w:lang w:eastAsia="zh-TW"/>
        </w:rPr>
        <w:t xml:space="preserve"> and </w:t>
      </w:r>
      <w:r>
        <w:rPr>
          <w:lang w:eastAsia="zh-TW"/>
        </w:rPr>
        <w:t>robotics</w:t>
      </w:r>
      <w:r>
        <w:rPr>
          <w:rFonts w:hint="eastAsia"/>
          <w:lang w:eastAsia="zh-TW"/>
        </w:rPr>
        <w:t xml:space="preserve">, </w:t>
      </w:r>
      <w:r>
        <w:rPr>
          <w:lang w:eastAsia="zh-TW"/>
        </w:rPr>
        <w:t>to enhance the effectiveness and efficiency of stroke rehabilitation. These methods offer potential advantages such as increased patient engagement, personalized feedback, and improved outcomes</w:t>
      </w:r>
      <w:r>
        <w:rPr>
          <w:rFonts w:hint="eastAsia"/>
          <w:lang w:eastAsia="zh-TW"/>
        </w:rPr>
        <w:t>.</w:t>
      </w:r>
    </w:p>
    <w:p>
      <w:pPr>
        <w:rPr>
          <w:rFonts w:eastAsia="新細明體"/>
          <w:lang w:eastAsia="zh-TW"/>
        </w:rPr>
      </w:pPr>
    </w:p>
    <w:p>
      <w:pPr>
        <w:rPr>
          <w:lang w:eastAsia="zh-TW"/>
        </w:rPr>
      </w:pPr>
      <w:r>
        <w:rPr>
          <w:rFonts w:hint="eastAsia"/>
          <w:lang w:eastAsia="zh-TW"/>
        </w:rPr>
        <w:t xml:space="preserve">Canadian Stroke Best Practice Recommendations lists several rehabilitation methods that have a lot of evidence to support their effectiveness </w:t>
      </w:r>
      <w:commentRangeStart w:id="0"/>
      <w:r>
        <w:fldChar w:fldCharType="begin"/>
      </w:r>
      <w:r>
        <w:instrText xml:space="preserve">HYPERLINK "https://pubmed.ncbi.nlm.nih.gov/31983296/"</w:instrText>
      </w:r>
      <w:r>
        <w:fldChar w:fldCharType="separate"/>
      </w:r>
      <w:r>
        <w:rPr>
          <w:rStyle w:val="16"/>
          <w:rFonts w:hint="eastAsia"/>
          <w:lang w:eastAsia="zh-TW"/>
        </w:rPr>
        <w:t>[ref]</w:t>
      </w:r>
      <w:r>
        <w:rPr>
          <w:rStyle w:val="16"/>
          <w:lang w:eastAsia="zh-TW"/>
        </w:rPr>
        <w:fldChar w:fldCharType="end"/>
      </w:r>
      <w:commentRangeEnd w:id="0"/>
      <w:r>
        <w:rPr>
          <w:rStyle w:val="8"/>
        </w:rPr>
        <w:commentReference w:id="0"/>
      </w:r>
      <w:r>
        <w:rPr>
          <w:rFonts w:hint="eastAsia"/>
          <w:lang w:eastAsia="zh-TW"/>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pPr>
        <w:rPr>
          <w:lang w:eastAsia="zh-TW"/>
        </w:rPr>
      </w:pPr>
    </w:p>
    <w:p>
      <w:pPr>
        <w:pStyle w:val="3"/>
        <w:rPr>
          <w:lang w:eastAsia="zh-TW"/>
        </w:rPr>
      </w:pPr>
      <w:bookmarkStart w:id="11" w:name="_Toc6940"/>
      <w:r>
        <w:rPr>
          <w:rFonts w:hint="eastAsia"/>
          <w:lang w:eastAsia="zh-TW"/>
        </w:rPr>
        <w:t>1.</w:t>
      </w:r>
      <w:r>
        <w:rPr>
          <w:lang w:eastAsia="zh-TW"/>
        </w:rPr>
        <w:t>1</w:t>
      </w:r>
      <w:r>
        <w:rPr>
          <w:rFonts w:hint="eastAsia"/>
          <w:lang w:eastAsia="zh-TW"/>
        </w:rPr>
        <w:t>.</w:t>
      </w:r>
      <w:r>
        <w:rPr>
          <w:lang w:eastAsia="zh-TW"/>
        </w:rPr>
        <w:t xml:space="preserve">2 </w:t>
      </w:r>
      <w:r>
        <w:rPr>
          <w:rFonts w:hint="eastAsia"/>
          <w:lang w:eastAsia="zh-TW"/>
        </w:rPr>
        <w:t>Mirror Therapy (MT)</w:t>
      </w:r>
      <w:bookmarkEnd w:id="11"/>
    </w:p>
    <w:p>
      <w:pPr>
        <w:rPr>
          <w:lang w:eastAsia="zh-TW"/>
        </w:rPr>
      </w:pPr>
    </w:p>
    <w:p>
      <w:pPr>
        <w:rPr>
          <w:lang w:eastAsia="zh-TW"/>
        </w:rPr>
      </w:pPr>
      <w:r>
        <w:rPr>
          <w:rFonts w:hint="eastAsia"/>
          <w:lang w:eastAsia="zh-TW"/>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pPr>
        <w:rPr>
          <w:lang w:eastAsia="zh-TW"/>
        </w:rPr>
      </w:pPr>
    </w:p>
    <w:p>
      <w:pPr>
        <w:rPr>
          <w:lang w:eastAsia="zh-TW"/>
        </w:rPr>
      </w:pPr>
      <w:r>
        <w:rPr>
          <w:rFonts w:hint="eastAsia"/>
          <w:lang w:eastAsia="zh-TW"/>
        </w:rPr>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pPr>
        <w:rPr>
          <w:lang w:eastAsia="zh-TW"/>
        </w:rPr>
      </w:pPr>
    </w:p>
    <w:p>
      <w:pPr>
        <w:rPr>
          <w:lang w:eastAsia="zh-TW"/>
        </w:rPr>
      </w:pPr>
      <w:r>
        <w:rPr>
          <w:rFonts w:hint="eastAsia"/>
          <w:lang w:eastAsia="zh-TW"/>
        </w:rPr>
        <w:t xml:space="preserve">The basis of mirror therapy is based on the neuralplasticity of the brain which can be repaired by itself. If the patient after the stroke </w:t>
      </w:r>
      <w:r>
        <w:rPr>
          <w:lang w:eastAsia="zh-TW"/>
        </w:rPr>
        <w:t>keeps</w:t>
      </w:r>
      <w:r>
        <w:rPr>
          <w:rFonts w:hint="eastAsia"/>
          <w:lang w:eastAsia="zh-TW"/>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rPr>
          <w:lang w:eastAsia="zh-TW"/>
        </w:rPr>
        <w:t>hand and</w:t>
      </w:r>
      <w:r>
        <w:rPr>
          <w:rFonts w:hint="eastAsia"/>
          <w:lang w:eastAsia="zh-TW"/>
        </w:rPr>
        <w:t xml:space="preserve"> establishes the visual illusion of the affected side in the brain.</w:t>
      </w:r>
    </w:p>
    <w:p>
      <w:pPr>
        <w:rPr>
          <w:lang w:eastAsia="zh-TW"/>
        </w:rPr>
      </w:pPr>
    </w:p>
    <w:p>
      <w:pPr>
        <w:pStyle w:val="3"/>
        <w:rPr>
          <w:lang w:eastAsia="zh-TW"/>
        </w:rPr>
      </w:pPr>
      <w:bookmarkStart w:id="12" w:name="_Toc1631"/>
      <w:r>
        <w:rPr>
          <w:rFonts w:hint="eastAsia"/>
          <w:lang w:eastAsia="zh-TW"/>
        </w:rPr>
        <w:t>1.</w:t>
      </w:r>
      <w:r>
        <w:rPr>
          <w:lang w:eastAsia="zh-TW"/>
        </w:rPr>
        <w:t>1.3</w:t>
      </w:r>
      <w:r>
        <w:rPr>
          <w:rFonts w:hint="eastAsia"/>
          <w:lang w:eastAsia="zh-TW"/>
        </w:rPr>
        <w:t xml:space="preserve"> Virtual Reality Therapy</w:t>
      </w:r>
      <w:bookmarkEnd w:id="12"/>
    </w:p>
    <w:p>
      <w:pPr>
        <w:rPr>
          <w:lang w:eastAsia="zh-TW"/>
        </w:rPr>
      </w:pPr>
      <w:r>
        <w:rPr>
          <w:lang w:eastAsia="zh-TW"/>
        </w:rPr>
        <w:t xml:space="preserve">Virtual reality (VR) therapy is a type of </w:t>
      </w:r>
      <w:r>
        <w:rPr>
          <w:rFonts w:hint="eastAsia"/>
          <w:lang w:eastAsia="zh-TW"/>
        </w:rPr>
        <w:t xml:space="preserve">digital </w:t>
      </w:r>
      <w:r>
        <w:rPr>
          <w:lang w:eastAsia="zh-TW"/>
        </w:rPr>
        <w:t>th</w:t>
      </w:r>
      <w:r>
        <w:rPr>
          <w:rFonts w:hint="eastAsia"/>
          <w:lang w:eastAsia="zh-TW"/>
        </w:rPr>
        <w:t>erapeutic</w:t>
      </w:r>
      <w:r>
        <w:rPr>
          <w:lang w:eastAsia="zh-TW"/>
        </w:rPr>
        <w:t xml:space="preserve"> that</w:t>
      </w:r>
      <w:r>
        <w:rPr>
          <w:rFonts w:hint="eastAsia"/>
          <w:lang w:eastAsia="zh-TW"/>
        </w:rPr>
        <w:t xml:space="preserve"> will be interpreted in subsection </w:t>
      </w:r>
      <w:r>
        <w:rPr>
          <w:rFonts w:hint="eastAsia"/>
          <w:b/>
          <w:bCs/>
          <w:lang w:eastAsia="zh-TW"/>
        </w:rPr>
        <w:t>1.</w:t>
      </w:r>
      <w:r>
        <w:rPr>
          <w:b/>
          <w:bCs/>
          <w:lang w:eastAsia="zh-TW"/>
        </w:rPr>
        <w:t>2.4</w:t>
      </w:r>
      <w:r>
        <w:rPr>
          <w:rFonts w:hint="eastAsia"/>
          <w:lang w:eastAsia="zh-TW"/>
        </w:rPr>
        <w:t>. The therapy</w:t>
      </w:r>
      <w:r>
        <w:rPr>
          <w:lang w:eastAsia="zh-TW"/>
        </w:rPr>
        <w:t xml:space="preserve"> uses virtual reality technology to simulate </w:t>
      </w:r>
      <w:r>
        <w:rPr>
          <w:rFonts w:hint="eastAsia"/>
          <w:lang w:eastAsia="zh-TW"/>
        </w:rPr>
        <w:t>real world-like</w:t>
      </w:r>
      <w:r>
        <w:rPr>
          <w:lang w:eastAsia="zh-TW"/>
        </w:rPr>
        <w:t xml:space="preserve"> environments to help </w:t>
      </w:r>
      <w:r>
        <w:rPr>
          <w:rFonts w:hint="eastAsia"/>
          <w:lang w:eastAsia="zh-TW"/>
        </w:rPr>
        <w:t xml:space="preserve">patients </w:t>
      </w:r>
      <w:r>
        <w:rPr>
          <w:lang w:eastAsia="zh-TW"/>
        </w:rPr>
        <w:t>overcome a variety of physical, emotional, or psychological challenges. VR therapy can be used in a range of settings, including occupational therapy, physical therapy, and mental health therapy.</w:t>
      </w:r>
      <w:r>
        <w:rPr>
          <w:rFonts w:hint="eastAsia"/>
          <w:lang w:eastAsia="zh-TW"/>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pPr>
        <w:rPr>
          <w:lang w:eastAsia="zh-TW"/>
        </w:rPr>
      </w:pPr>
    </w:p>
    <w:p>
      <w:pPr>
        <w:rPr>
          <w:lang w:eastAsia="zh-TW"/>
        </w:rPr>
      </w:pPr>
      <w:r>
        <w:rPr>
          <w:rFonts w:hint="eastAsia"/>
          <w:lang w:eastAsia="zh-TW"/>
        </w:rPr>
        <w:t>By i</w:t>
      </w:r>
      <w:r>
        <w:rPr>
          <w:lang w:eastAsia="zh-TW"/>
        </w:rPr>
        <w:t>nteract</w:t>
      </w:r>
      <w:r>
        <w:rPr>
          <w:rFonts w:hint="eastAsia"/>
          <w:lang w:eastAsia="zh-TW"/>
        </w:rPr>
        <w:t>ing</w:t>
      </w:r>
      <w:r>
        <w:rPr>
          <w:lang w:eastAsia="zh-TW"/>
        </w:rPr>
        <w:t xml:space="preserve"> with this virtual environment in a variety of ways, </w:t>
      </w:r>
      <w:r>
        <w:rPr>
          <w:rFonts w:hint="eastAsia"/>
          <w:lang w:eastAsia="zh-TW"/>
        </w:rPr>
        <w:t xml:space="preserve">and </w:t>
      </w:r>
      <w:r>
        <w:rPr>
          <w:lang w:eastAsia="zh-TW"/>
        </w:rPr>
        <w:t xml:space="preserve">using hand-held controllers or other devices, the VR experience can be </w:t>
      </w:r>
      <w:r>
        <w:rPr>
          <w:rFonts w:hint="eastAsia"/>
          <w:lang w:eastAsia="zh-TW"/>
        </w:rPr>
        <w:t>adjusted</w:t>
      </w:r>
      <w:r>
        <w:rPr>
          <w:lang w:eastAsia="zh-TW"/>
        </w:rPr>
        <w:t xml:space="preserve"> to meet the specific needs and goals of the individual, and the therapist can guide and monitor the therapy session in real-time</w:t>
      </w:r>
      <w:r>
        <w:rPr>
          <w:rFonts w:hint="eastAsia"/>
          <w:lang w:eastAsia="zh-TW"/>
        </w:rPr>
        <w:t xml:space="preserve">. Most of the VR training course can be designed and developed by software engineers, and can be adjust according to different needs, and different users. A </w:t>
      </w:r>
      <w:r>
        <w:rPr>
          <w:lang w:eastAsia="zh-TW"/>
        </w:rPr>
        <w:t>well-designed</w:t>
      </w:r>
      <w:r>
        <w:rPr>
          <w:rFonts w:hint="eastAsia"/>
          <w:lang w:eastAsia="zh-TW"/>
        </w:rPr>
        <w:t xml:space="preserve"> immersive VR therapy system can combine with another therapy practice, but more entertaining and fulfilling, which is an advantage for stroke patients who need to undergo rehabilitation for a long period.</w:t>
      </w:r>
    </w:p>
    <w:p>
      <w:pPr>
        <w:rPr>
          <w:lang w:eastAsia="zh-TW"/>
        </w:rPr>
      </w:pPr>
    </w:p>
    <w:p>
      <w:pPr>
        <w:pStyle w:val="3"/>
        <w:rPr>
          <w:lang w:eastAsia="zh-TW"/>
        </w:rPr>
      </w:pPr>
      <w:bookmarkStart w:id="13" w:name="_Toc8897"/>
      <w:r>
        <w:rPr>
          <w:rFonts w:hint="eastAsia"/>
          <w:lang w:eastAsia="zh-TW"/>
        </w:rPr>
        <w:t>1.</w:t>
      </w:r>
      <w:r>
        <w:rPr>
          <w:lang w:eastAsia="zh-TW"/>
        </w:rPr>
        <w:t>1</w:t>
      </w:r>
      <w:r>
        <w:rPr>
          <w:rFonts w:hint="eastAsia"/>
          <w:lang w:eastAsia="zh-TW"/>
        </w:rPr>
        <w:t>.</w:t>
      </w:r>
      <w:r>
        <w:rPr>
          <w:lang w:eastAsia="zh-TW"/>
        </w:rPr>
        <w:t>4</w:t>
      </w:r>
      <w:r>
        <w:rPr>
          <w:rFonts w:hint="eastAsia"/>
          <w:lang w:eastAsia="zh-TW"/>
        </w:rPr>
        <w:t xml:space="preserve"> Functional electrical stimulation (FES)</w:t>
      </w:r>
      <w:bookmarkEnd w:id="13"/>
    </w:p>
    <w:p>
      <w:pPr>
        <w:rPr>
          <w:lang w:eastAsia="zh-TW"/>
        </w:rPr>
      </w:pPr>
      <w:r>
        <w:rPr>
          <w:lang w:eastAsia="zh-TW"/>
        </w:rP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commentRangeStart w:id="1"/>
      <w:r>
        <w:fldChar w:fldCharType="begin"/>
      </w:r>
      <w:r>
        <w:instrText xml:space="preserve">HYPERLINK "https://pubmed.ncbi.nlm.nih.gov/30763238/"</w:instrText>
      </w:r>
      <w:r>
        <w:fldChar w:fldCharType="separate"/>
      </w:r>
      <w:r>
        <w:rPr>
          <w:rStyle w:val="16"/>
          <w:lang w:eastAsia="zh-TW"/>
        </w:rPr>
        <w:t>[</w:t>
      </w:r>
      <w:r>
        <w:rPr>
          <w:rStyle w:val="16"/>
          <w:rFonts w:hint="eastAsia"/>
          <w:lang w:eastAsia="zh-TW"/>
        </w:rPr>
        <w:t>ref</w:t>
      </w:r>
      <w:r>
        <w:rPr>
          <w:rStyle w:val="16"/>
          <w:lang w:eastAsia="zh-TW"/>
        </w:rPr>
        <w:t>]</w:t>
      </w:r>
      <w:r>
        <w:rPr>
          <w:rStyle w:val="16"/>
          <w:lang w:eastAsia="zh-TW"/>
        </w:rPr>
        <w:fldChar w:fldCharType="end"/>
      </w:r>
      <w:commentRangeEnd w:id="1"/>
      <w:r>
        <w:rPr>
          <w:rStyle w:val="8"/>
        </w:rPr>
        <w:commentReference w:id="1"/>
      </w:r>
      <w:commentRangeStart w:id="2"/>
      <w:r>
        <w:fldChar w:fldCharType="begin"/>
      </w:r>
      <w:r>
        <w:instrText xml:space="preserve">HYPERLINK "https://pubmed.ncbi.nlm.nih.gov/30902630/"</w:instrText>
      </w:r>
      <w:r>
        <w:fldChar w:fldCharType="separate"/>
      </w:r>
      <w:r>
        <w:rPr>
          <w:rStyle w:val="16"/>
          <w:lang w:eastAsia="zh-TW"/>
        </w:rPr>
        <w:t>[</w:t>
      </w:r>
      <w:r>
        <w:rPr>
          <w:rStyle w:val="16"/>
          <w:rFonts w:hint="eastAsia"/>
          <w:lang w:eastAsia="zh-TW"/>
        </w:rPr>
        <w:t>ref</w:t>
      </w:r>
      <w:r>
        <w:rPr>
          <w:rStyle w:val="16"/>
          <w:lang w:eastAsia="zh-TW"/>
        </w:rPr>
        <w:t>]</w:t>
      </w:r>
      <w:r>
        <w:rPr>
          <w:rStyle w:val="16"/>
          <w:lang w:eastAsia="zh-TW"/>
        </w:rPr>
        <w:fldChar w:fldCharType="end"/>
      </w:r>
      <w:commentRangeEnd w:id="2"/>
      <w:r>
        <w:rPr>
          <w:rStyle w:val="8"/>
        </w:rPr>
        <w:commentReference w:id="2"/>
      </w:r>
      <w:r>
        <w:rPr>
          <w:lang w:eastAsia="zh-TW"/>
        </w:rPr>
        <w:t>.</w:t>
      </w:r>
    </w:p>
    <w:p>
      <w:pPr>
        <w:rPr>
          <w:rFonts w:eastAsia="新細明體"/>
          <w:lang w:eastAsia="zh-TW"/>
        </w:rPr>
      </w:pPr>
    </w:p>
    <w:p>
      <w:pPr>
        <w:pStyle w:val="3"/>
        <w:rPr>
          <w:lang w:eastAsia="zh-TW"/>
        </w:rPr>
      </w:pPr>
      <w:bookmarkStart w:id="14" w:name="_Toc25996"/>
      <w:r>
        <w:rPr>
          <w:rFonts w:hint="eastAsia"/>
          <w:lang w:eastAsia="zh-TW"/>
        </w:rPr>
        <w:t>1.</w:t>
      </w:r>
      <w:r>
        <w:rPr>
          <w:lang w:eastAsia="zh-TW"/>
        </w:rPr>
        <w:t>1.5</w:t>
      </w:r>
      <w:r>
        <w:rPr>
          <w:rFonts w:hint="eastAsia"/>
          <w:lang w:eastAsia="zh-TW"/>
        </w:rPr>
        <w:t xml:space="preserve"> </w:t>
      </w:r>
      <w:r>
        <w:rPr>
          <w:lang w:eastAsia="zh-TW"/>
        </w:rPr>
        <w:t xml:space="preserve">Trend of Digital </w:t>
      </w:r>
      <w:r>
        <w:rPr>
          <w:rFonts w:hint="eastAsia" w:eastAsia="新細明體"/>
          <w:lang w:eastAsia="zh-TW"/>
        </w:rPr>
        <w:t>H</w:t>
      </w:r>
      <w:r>
        <w:rPr>
          <w:rFonts w:eastAsia="新細明體"/>
          <w:lang w:eastAsia="zh-TW"/>
        </w:rPr>
        <w:t>ealth</w:t>
      </w:r>
      <w:bookmarkEnd w:id="14"/>
    </w:p>
    <w:p>
      <w:pPr>
        <w:rPr>
          <w:rFonts w:eastAsia="新細明體"/>
          <w:lang w:eastAsia="zh-TW"/>
        </w:rPr>
      </w:pPr>
      <w:r>
        <w:rPr>
          <w:rFonts w:hint="eastAsia" w:eastAsia="新細明體"/>
          <w:lang w:eastAsia="zh-TW"/>
        </w:rPr>
        <w:t>According to the World Health Organization</w:t>
      </w:r>
      <w:r>
        <w:rPr>
          <w:rFonts w:eastAsia="新細明體"/>
          <w:lang w:eastAsia="zh-TW"/>
        </w:rPr>
        <w:t>’</w:t>
      </w:r>
      <w:r>
        <w:rPr>
          <w:rFonts w:hint="eastAsia" w:eastAsia="新細明體"/>
          <w:lang w:eastAsia="zh-TW"/>
        </w:rPr>
        <w:t>s (WHO) definition in Global Strategy on Digital Health 2020-2025, d</w:t>
      </w:r>
      <w:r>
        <w:rPr>
          <w:rFonts w:eastAsia="新細明體"/>
          <w:lang w:eastAsia="zh-TW"/>
        </w:rPr>
        <w:t>igital health expands the concept of eHealth to include digital consumers, with a wider range of smart and connected devices. It also encompasses other uses of digital</w:t>
      </w:r>
      <w:r>
        <w:rPr>
          <w:rFonts w:hint="eastAsia" w:eastAsia="新細明體"/>
          <w:lang w:eastAsia="zh-TW"/>
        </w:rPr>
        <w:t xml:space="preserve"> </w:t>
      </w:r>
      <w:r>
        <w:rPr>
          <w:rFonts w:eastAsia="新細明體"/>
          <w:lang w:eastAsia="zh-TW"/>
        </w:rPr>
        <w:t>technologies for health such as the Internet of Things</w:t>
      </w:r>
      <w:r>
        <w:rPr>
          <w:rFonts w:hint="eastAsia" w:eastAsia="新細明體"/>
          <w:lang w:eastAsia="zh-TW"/>
        </w:rPr>
        <w:t xml:space="preserve"> (IOT)</w:t>
      </w:r>
      <w:r>
        <w:rPr>
          <w:rFonts w:eastAsia="新細明體"/>
          <w:lang w:eastAsia="zh-TW"/>
        </w:rPr>
        <w:t>, advanced</w:t>
      </w:r>
      <w:r>
        <w:rPr>
          <w:rFonts w:hint="eastAsia" w:eastAsia="新細明體"/>
          <w:lang w:eastAsia="zh-TW"/>
        </w:rPr>
        <w:t xml:space="preserve"> </w:t>
      </w:r>
      <w:r>
        <w:rPr>
          <w:rFonts w:eastAsia="新細明體"/>
          <w:lang w:eastAsia="zh-TW"/>
        </w:rPr>
        <w:t>computing, big data analytics, artificial intelligence including machine learning, and robotics</w:t>
      </w:r>
      <w:r>
        <w:rPr>
          <w:rFonts w:hint="eastAsia" w:eastAsia="新細明體"/>
          <w:lang w:eastAsia="zh-TW"/>
        </w:rPr>
        <w:t xml:space="preserve"> </w:t>
      </w:r>
      <w:commentRangeStart w:id="3"/>
      <w:r>
        <w:fldChar w:fldCharType="begin"/>
      </w:r>
      <w:r>
        <w:instrText xml:space="preserve">HYPERLINK "https://apps.who.int/iris/bitstream/handle/10665/344249/9789240020924-eng.pdf"</w:instrText>
      </w:r>
      <w:r>
        <w:fldChar w:fldCharType="separate"/>
      </w:r>
      <w:r>
        <w:rPr>
          <w:rStyle w:val="16"/>
          <w:rFonts w:hint="eastAsia" w:eastAsia="新細明體"/>
          <w:lang w:eastAsia="zh-TW"/>
        </w:rPr>
        <w:t>[ref]</w:t>
      </w:r>
      <w:r>
        <w:rPr>
          <w:rStyle w:val="16"/>
          <w:rFonts w:eastAsia="新細明體"/>
          <w:lang w:eastAsia="zh-TW"/>
        </w:rPr>
        <w:fldChar w:fldCharType="end"/>
      </w:r>
      <w:commentRangeEnd w:id="3"/>
      <w:r>
        <w:rPr>
          <w:rStyle w:val="8"/>
        </w:rPr>
        <w:commentReference w:id="3"/>
      </w:r>
      <w:r>
        <w:rPr>
          <w:rFonts w:eastAsia="新細明體"/>
          <w:lang w:eastAsia="zh-TW"/>
        </w:rPr>
        <w:t>.</w:t>
      </w:r>
    </w:p>
    <w:p>
      <w:pPr>
        <w:rPr>
          <w:rFonts w:eastAsia="新細明體"/>
          <w:lang w:eastAsia="zh-TW"/>
        </w:rPr>
      </w:pPr>
    </w:p>
    <w:p>
      <w:pPr>
        <w:rPr>
          <w:lang w:eastAsia="zh-TW"/>
        </w:rPr>
      </w:pPr>
      <w:r>
        <w:rPr>
          <w:rFonts w:hint="eastAsia"/>
          <w:lang w:eastAsia="zh-TW"/>
        </w:rPr>
        <w:t>The concept of digital health is becoming increasingly important because it has the potential to revolutionize the way we deliver and receive healthcare services. Contrast to adopt healthcare workers, digital health refers to the use of technology to support and enhance healthcare services, including the delivery of therapy, evaluate, and scheduler system.</w:t>
      </w:r>
    </w:p>
    <w:p>
      <w:pPr>
        <w:rPr>
          <w:lang w:eastAsia="zh-TW"/>
        </w:rPr>
      </w:pPr>
    </w:p>
    <w:p>
      <w:pPr>
        <w:rPr>
          <w:lang w:eastAsia="zh-TW"/>
        </w:rPr>
      </w:pPr>
      <w:r>
        <w:rPr>
          <w:rFonts w:hint="eastAsia"/>
          <w:lang w:eastAsia="zh-TW"/>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pPr>
        <w:rPr>
          <w:lang w:eastAsia="zh-TW"/>
        </w:rPr>
      </w:pPr>
    </w:p>
    <w:p>
      <w:pPr>
        <w:rPr>
          <w:lang w:eastAsia="zh-TW"/>
        </w:rPr>
      </w:pPr>
      <w:r>
        <w:rPr>
          <w:rFonts w:hint="eastAsia"/>
          <w:lang w:eastAsia="zh-TW"/>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pPr>
        <w:rPr>
          <w:lang w:eastAsia="zh-TW"/>
        </w:rPr>
      </w:pPr>
    </w:p>
    <w:p>
      <w:pPr>
        <w:rPr>
          <w:lang w:eastAsia="zh-TW"/>
        </w:rPr>
      </w:pPr>
      <w:r>
        <w:rPr>
          <w:rFonts w:hint="eastAsia"/>
          <w:lang w:eastAsia="zh-TW"/>
        </w:rPr>
        <w:t>Furthermore, digital health can help to reduce healthcare costs by streamlining administrative tasks, improving efficiency, and reducing the need for in-person visits. This can lead to cost savings for both healthcare providers and patients.</w:t>
      </w:r>
    </w:p>
    <w:p>
      <w:pPr>
        <w:rPr>
          <w:lang w:eastAsia="zh-TW"/>
        </w:rPr>
      </w:pPr>
    </w:p>
    <w:p>
      <w:pPr>
        <w:rPr>
          <w:lang w:eastAsia="zh-TW"/>
        </w:rPr>
      </w:pPr>
      <w:r>
        <w:rPr>
          <w:rFonts w:hint="eastAsia"/>
          <w:lang w:eastAsia="zh-TW"/>
        </w:rPr>
        <w:t xml:space="preserve">In the recent years, due to its potential in clinical application, digital health has increased the rehab efficacy in the pandemic. Two of the following section, that is, digital </w:t>
      </w:r>
      <w:r>
        <w:rPr>
          <w:rFonts w:hint="eastAsia" w:eastAsia="新細明體"/>
          <w:lang w:eastAsia="zh-TW"/>
        </w:rPr>
        <w:t>therapeutics</w:t>
      </w:r>
      <w:r>
        <w:rPr>
          <w:rFonts w:hint="eastAsia"/>
          <w:lang w:eastAsia="zh-TW"/>
        </w:rPr>
        <w:t xml:space="preserve"> and telemedicine, will be proposed.</w:t>
      </w:r>
    </w:p>
    <w:p>
      <w:pPr>
        <w:rPr>
          <w:rFonts w:eastAsia="新細明體"/>
          <w:lang w:eastAsia="zh-TW"/>
        </w:rPr>
      </w:pPr>
    </w:p>
    <w:p>
      <w:pPr>
        <w:pStyle w:val="3"/>
        <w:rPr>
          <w:rFonts w:eastAsia="新細明體"/>
          <w:lang w:eastAsia="zh-TW"/>
        </w:rPr>
      </w:pPr>
      <w:bookmarkStart w:id="15" w:name="_Toc32261"/>
      <w:r>
        <w:rPr>
          <w:rFonts w:hint="eastAsia" w:eastAsia="新細明體"/>
          <w:lang w:eastAsia="zh-TW"/>
        </w:rPr>
        <w:t>1.</w:t>
      </w:r>
      <w:r>
        <w:rPr>
          <w:rFonts w:eastAsia="新細明體"/>
          <w:lang w:eastAsia="zh-TW"/>
        </w:rPr>
        <w:t>1</w:t>
      </w:r>
      <w:r>
        <w:rPr>
          <w:rFonts w:hint="eastAsia" w:eastAsia="新細明體"/>
          <w:lang w:eastAsia="zh-TW"/>
        </w:rPr>
        <w:t>.</w:t>
      </w:r>
      <w:r>
        <w:rPr>
          <w:rFonts w:eastAsia="新細明體"/>
          <w:lang w:eastAsia="zh-TW"/>
        </w:rPr>
        <w:t>6</w:t>
      </w:r>
      <w:r>
        <w:rPr>
          <w:rFonts w:hint="eastAsia" w:eastAsia="新細明體"/>
          <w:lang w:eastAsia="zh-TW"/>
        </w:rPr>
        <w:t xml:space="preserve"> </w:t>
      </w:r>
      <w:r>
        <w:rPr>
          <w:rFonts w:eastAsia="新細明體"/>
          <w:lang w:eastAsia="zh-TW"/>
        </w:rPr>
        <w:t xml:space="preserve">Digital </w:t>
      </w:r>
      <w:r>
        <w:rPr>
          <w:rFonts w:hint="eastAsia" w:eastAsia="新細明體"/>
          <w:lang w:eastAsia="zh-TW"/>
        </w:rPr>
        <w:t>Therapeutics</w:t>
      </w:r>
      <w:bookmarkEnd w:id="15"/>
    </w:p>
    <w:p>
      <w:pPr>
        <w:rPr>
          <w:rFonts w:eastAsia="新細明體"/>
          <w:lang w:eastAsia="zh-TW"/>
        </w:rPr>
      </w:pPr>
      <w:r>
        <w:rPr>
          <w:rFonts w:hint="eastAsia" w:eastAsia="新細明體"/>
          <w:lang w:eastAsia="zh-TW"/>
        </w:rPr>
        <w:t xml:space="preserve">Digital therapeutics is an subset of digital health, they are evidence-based therapeutic interventions driven by high quality software programs to prevent, manage, or treat a medical disorder or disease </w:t>
      </w:r>
      <w:commentRangeStart w:id="4"/>
      <w:r>
        <w:fldChar w:fldCharType="begin"/>
      </w:r>
      <w:r>
        <w:instrText xml:space="preserve">HYPERLINK "https://www.nature.com/articles/nbt.3495"</w:instrText>
      </w:r>
      <w:r>
        <w:fldChar w:fldCharType="separate"/>
      </w:r>
      <w:r>
        <w:rPr>
          <w:rStyle w:val="16"/>
          <w:rFonts w:hint="eastAsia" w:eastAsia="新細明體"/>
          <w:lang w:eastAsia="zh-TW"/>
        </w:rPr>
        <w:t>[ref]</w:t>
      </w:r>
      <w:r>
        <w:rPr>
          <w:rStyle w:val="16"/>
          <w:rFonts w:eastAsia="新細明體"/>
          <w:lang w:eastAsia="zh-TW"/>
        </w:rPr>
        <w:fldChar w:fldCharType="end"/>
      </w:r>
      <w:commentRangeEnd w:id="4"/>
      <w:r>
        <w:rPr>
          <w:rStyle w:val="8"/>
        </w:rPr>
        <w:commentReference w:id="4"/>
      </w:r>
      <w:r>
        <w:rPr>
          <w:rFonts w:hint="eastAsia" w:eastAsia="新細明體"/>
          <w:lang w:eastAsia="zh-TW"/>
        </w:rPr>
        <w:t xml:space="preserve">. Same as the traditional therapeutics, a new proposed digital therapeutic should publish the reproducible trail result and meaningful clinical outcome to claim its </w:t>
      </w:r>
      <w:r>
        <w:rPr>
          <w:rFonts w:eastAsia="新細明體"/>
          <w:lang w:eastAsia="zh-TW"/>
        </w:rPr>
        <w:t>effectiveness and</w:t>
      </w:r>
      <w:r>
        <w:rPr>
          <w:rFonts w:hint="eastAsia" w:eastAsia="新細明體"/>
          <w:lang w:eastAsia="zh-TW"/>
        </w:rPr>
        <w:t xml:space="preserve"> certified by national regulations. As a innovative field of therapeutic, digital therapeutic treatment is expected to start from the patient's behavior and lifestyle habits, because of the digital nature of the methodology, data can be collected and analyzed as both a progress report and a preventative measure </w:t>
      </w:r>
      <w:commentRangeStart w:id="5"/>
      <w:r>
        <w:fldChar w:fldCharType="begin"/>
      </w:r>
      <w:r>
        <w:instrText xml:space="preserve">HYPERLINK "https://www.sciencedirect.com/science/article/pii/S1359644616000301?via%3Dihub"</w:instrText>
      </w:r>
      <w:r>
        <w:fldChar w:fldCharType="separate"/>
      </w:r>
      <w:r>
        <w:rPr>
          <w:rStyle w:val="16"/>
          <w:rFonts w:hint="eastAsia" w:eastAsia="新細明體"/>
          <w:lang w:eastAsia="zh-TW"/>
        </w:rPr>
        <w:t>[ref]</w:t>
      </w:r>
      <w:r>
        <w:rPr>
          <w:rStyle w:val="16"/>
          <w:rFonts w:eastAsia="新細明體"/>
          <w:lang w:eastAsia="zh-TW"/>
        </w:rPr>
        <w:fldChar w:fldCharType="end"/>
      </w:r>
      <w:commentRangeEnd w:id="5"/>
      <w:r>
        <w:rPr>
          <w:rStyle w:val="8"/>
        </w:rPr>
        <w:commentReference w:id="5"/>
      </w:r>
      <w:r>
        <w:rPr>
          <w:rFonts w:hint="eastAsia" w:eastAsia="新細明體"/>
          <w:lang w:eastAsia="zh-TW"/>
        </w:rPr>
        <w:t>.</w:t>
      </w:r>
    </w:p>
    <w:p>
      <w:pPr>
        <w:rPr>
          <w:rFonts w:eastAsia="新細明體"/>
          <w:lang w:eastAsia="zh-TW"/>
        </w:rPr>
      </w:pPr>
    </w:p>
    <w:p>
      <w:pPr>
        <w:rPr>
          <w:rFonts w:eastAsia="新細明體"/>
          <w:lang w:eastAsia="zh-TW"/>
        </w:rPr>
      </w:pPr>
      <w:r>
        <w:rPr>
          <w:rFonts w:hint="eastAsia" w:eastAsia="新細明體"/>
          <w:lang w:eastAsia="zh-TW"/>
        </w:rPr>
        <w:t xml:space="preserve">The use of digital therapeutics to improve health outcomes dates as far back as 2000 </w:t>
      </w:r>
      <w:commentRangeStart w:id="6"/>
      <w:r>
        <w:fldChar w:fldCharType="begin"/>
      </w:r>
      <w:r>
        <w:instrText xml:space="preserve">HYPERLINK "https://pubmed.ncbi.nlm.nih.gov/19816750/"</w:instrText>
      </w:r>
      <w:r>
        <w:fldChar w:fldCharType="separate"/>
      </w:r>
      <w:r>
        <w:rPr>
          <w:rStyle w:val="16"/>
          <w:rFonts w:hint="eastAsia" w:eastAsia="新細明體"/>
          <w:lang w:eastAsia="zh-TW"/>
        </w:rPr>
        <w:t>[ref]</w:t>
      </w:r>
      <w:r>
        <w:rPr>
          <w:rStyle w:val="16"/>
          <w:rFonts w:eastAsia="新細明體"/>
          <w:lang w:eastAsia="zh-TW"/>
        </w:rPr>
        <w:fldChar w:fldCharType="end"/>
      </w:r>
      <w:commentRangeEnd w:id="6"/>
      <w:r>
        <w:rPr>
          <w:rStyle w:val="8"/>
        </w:rPr>
        <w:commentReference w:id="6"/>
      </w:r>
      <w:r>
        <w:rPr>
          <w:rFonts w:hint="eastAsia" w:eastAsia="新細明體"/>
          <w:lang w:eastAsia="zh-TW"/>
        </w:rPr>
        <w:t xml:space="preserve">., and the first mention of the term in a peer-reviewed research publication was in 2015, in which Dr. Cameron Sepah formally defined the field as: "Digital therapeutics are evidence-based behavioral treatments delivered online that can increase accessibility and effectiveness of health care </w:t>
      </w:r>
      <w:commentRangeStart w:id="7"/>
      <w:r>
        <w:fldChar w:fldCharType="begin"/>
      </w:r>
      <w:r>
        <w:instrText xml:space="preserve">HYPERLINK "https://www.ncbi.nlm.nih.gov/pmc/articles/PMC4409647/"</w:instrText>
      </w:r>
      <w:r>
        <w:fldChar w:fldCharType="separate"/>
      </w:r>
      <w:r>
        <w:rPr>
          <w:rStyle w:val="16"/>
          <w:rFonts w:hint="eastAsia" w:eastAsia="新細明體"/>
          <w:lang w:eastAsia="zh-TW"/>
        </w:rPr>
        <w:t>[ref]</w:t>
      </w:r>
      <w:r>
        <w:rPr>
          <w:rStyle w:val="16"/>
          <w:rFonts w:eastAsia="新細明體"/>
          <w:lang w:eastAsia="zh-TW"/>
        </w:rPr>
        <w:fldChar w:fldCharType="end"/>
      </w:r>
      <w:commentRangeEnd w:id="7"/>
      <w:r>
        <w:rPr>
          <w:rStyle w:val="8"/>
        </w:rPr>
        <w:commentReference w:id="7"/>
      </w:r>
      <w:r>
        <w:rPr>
          <w:rFonts w:hint="eastAsia" w:eastAsia="新細明體"/>
          <w:lang w:eastAsia="zh-TW"/>
        </w:rPr>
        <w:t>. For now days, digital therapeutics don</w:t>
      </w:r>
      <w:r>
        <w:rPr>
          <w:rFonts w:eastAsia="新細明體"/>
          <w:lang w:eastAsia="zh-TW"/>
        </w:rPr>
        <w:t>’</w:t>
      </w:r>
      <w:r>
        <w:rPr>
          <w:rFonts w:hint="eastAsia" w:eastAsia="新細明體"/>
          <w:lang w:eastAsia="zh-TW"/>
        </w:rPr>
        <w:t>t just refer to one of these medical products or methods, products driven by digital devices or software that deliver medical interventions and therapies that can be called one of the d</w:t>
      </w:r>
      <w:r>
        <w:rPr>
          <w:rFonts w:eastAsia="新細明體"/>
          <w:lang w:eastAsia="zh-TW"/>
        </w:rPr>
        <w:t xml:space="preserve">igital </w:t>
      </w:r>
      <w:r>
        <w:rPr>
          <w:rFonts w:hint="eastAsia" w:eastAsia="新細明體"/>
          <w:lang w:eastAsia="zh-TW"/>
        </w:rPr>
        <w:t>therapeutics.</w:t>
      </w:r>
    </w:p>
    <w:p>
      <w:pPr>
        <w:rPr>
          <w:rFonts w:eastAsia="新細明體"/>
          <w:lang w:eastAsia="zh-TW"/>
        </w:rPr>
      </w:pPr>
    </w:p>
    <w:p>
      <w:pPr>
        <w:rPr>
          <w:rFonts w:eastAsia="新細明體"/>
          <w:lang w:eastAsia="zh-TW"/>
        </w:rPr>
      </w:pPr>
      <w:r>
        <w:rPr>
          <w:rFonts w:hint="eastAsia" w:eastAsia="新細明體"/>
          <w:lang w:eastAsia="zh-TW"/>
        </w:rPr>
        <w:t xml:space="preserve">Digital therapeutics have made surprising progress since the evolution of the edge device cause in most of the cases. One example of the application is real time physiological signal monitor, the therapy of chronic disease patients have a high dependency with their life-style and </w:t>
      </w:r>
      <w:r>
        <w:rPr>
          <w:rFonts w:eastAsia="新細明體"/>
          <w:lang w:eastAsia="zh-TW"/>
        </w:rPr>
        <w:t>behavior</w:t>
      </w:r>
      <w:r>
        <w:rPr>
          <w:rFonts w:hint="eastAsia" w:eastAsia="新細明體"/>
          <w:lang w:eastAsia="zh-TW"/>
        </w:rPr>
        <w:t xml:space="preserve"> changes, by utilizing low-cost devices nearby the side, physiological signal in time can be detected, collected and evaluated by patients and the medical assistants.</w:t>
      </w:r>
    </w:p>
    <w:p>
      <w:pPr>
        <w:rPr>
          <w:rFonts w:eastAsia="新細明體"/>
          <w:lang w:eastAsia="zh-TW"/>
        </w:rPr>
      </w:pPr>
    </w:p>
    <w:p>
      <w:pPr>
        <w:pStyle w:val="3"/>
        <w:rPr>
          <w:lang w:eastAsia="zh-TW"/>
        </w:rPr>
      </w:pPr>
      <w:bookmarkStart w:id="16" w:name="_Toc22527"/>
      <w:r>
        <w:rPr>
          <w:lang w:eastAsia="zh-TW"/>
        </w:rPr>
        <w:t>1.1.7</w:t>
      </w:r>
      <w:r>
        <w:rPr>
          <w:rFonts w:hint="eastAsia"/>
          <w:lang w:eastAsia="zh-TW"/>
        </w:rPr>
        <w:t xml:space="preserve"> </w:t>
      </w:r>
      <w:r>
        <w:rPr>
          <w:lang w:eastAsia="zh-TW"/>
        </w:rPr>
        <w:t>Telemedicine</w:t>
      </w:r>
      <w:bookmarkEnd w:id="16"/>
    </w:p>
    <w:p>
      <w:pPr>
        <w:rPr>
          <w:lang w:eastAsia="zh-TW"/>
        </w:rPr>
      </w:pPr>
      <w:r>
        <w:rPr>
          <w:rFonts w:hint="eastAsia"/>
          <w:lang w:eastAsia="zh-TW"/>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pPr>
        <w:rPr>
          <w:lang w:eastAsia="zh-TW"/>
        </w:rPr>
      </w:pPr>
    </w:p>
    <w:p>
      <w:pPr>
        <w:rPr>
          <w:lang w:eastAsia="zh-TW"/>
        </w:rPr>
      </w:pPr>
      <w:r>
        <w:rPr>
          <w:rFonts w:hint="eastAsia"/>
          <w:lang w:eastAsia="zh-TW"/>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pPr>
        <w:rPr>
          <w:lang w:eastAsia="zh-TW"/>
        </w:rPr>
      </w:pPr>
    </w:p>
    <w:p>
      <w:pPr>
        <w:rPr>
          <w:lang w:eastAsia="zh-TW"/>
        </w:rPr>
      </w:pPr>
      <w:r>
        <w:rPr>
          <w:rFonts w:hint="eastAsia"/>
          <w:lang w:eastAsia="zh-TW"/>
        </w:rPr>
        <w:t>Source from Taiwan's Ministry of Health, in practice, telemedicine process design should preserve the quality in the traditional medication process and overcome some derivative problems:</w:t>
      </w:r>
    </w:p>
    <w:p>
      <w:pPr>
        <w:rPr>
          <w:lang w:eastAsia="zh-TW"/>
        </w:rPr>
      </w:pPr>
    </w:p>
    <w:p>
      <w:pPr>
        <w:numPr>
          <w:ilvl w:val="0"/>
          <w:numId w:val="3"/>
        </w:numPr>
        <w:rPr>
          <w:lang w:eastAsia="zh-TW"/>
        </w:rPr>
      </w:pPr>
      <w:r>
        <w:rPr>
          <w:rFonts w:hint="eastAsia"/>
          <w:lang w:eastAsia="zh-TW"/>
        </w:rPr>
        <w:t>Access: Accessibility should take into account both information and geographic construction. Without good construction, there will be no excellent medical quality.</w:t>
      </w:r>
    </w:p>
    <w:p>
      <w:pPr>
        <w:rPr>
          <w:lang w:eastAsia="zh-TW"/>
        </w:rPr>
      </w:pPr>
    </w:p>
    <w:p>
      <w:pPr>
        <w:numPr>
          <w:ilvl w:val="0"/>
          <w:numId w:val="3"/>
        </w:numPr>
        <w:rPr>
          <w:lang w:eastAsia="zh-TW"/>
        </w:rPr>
      </w:pPr>
      <w:r>
        <w:rPr>
          <w:rFonts w:hint="eastAsia"/>
          <w:lang w:eastAsia="zh-TW"/>
        </w:rPr>
        <w:t>Privacy: Information security issues such as where the information is stored, whether to protect the patient's personal information, etc.</w:t>
      </w:r>
    </w:p>
    <w:p>
      <w:pPr>
        <w:ind w:left="420"/>
        <w:rPr>
          <w:lang w:eastAsia="zh-TW"/>
        </w:rPr>
      </w:pPr>
    </w:p>
    <w:p>
      <w:pPr>
        <w:numPr>
          <w:ilvl w:val="0"/>
          <w:numId w:val="3"/>
        </w:numPr>
        <w:rPr>
          <w:lang w:eastAsia="zh-TW"/>
        </w:rPr>
      </w:pPr>
      <w:r>
        <w:rPr>
          <w:rFonts w:hint="eastAsia"/>
          <w:lang w:eastAsia="zh-TW"/>
        </w:rPr>
        <w:t>Diagnostic Accuracy: Telemedicine is still a medical service, and diagnostic accuracy should be considered.</w:t>
      </w:r>
    </w:p>
    <w:p>
      <w:pPr>
        <w:ind w:left="420"/>
        <w:rPr>
          <w:lang w:eastAsia="zh-TW"/>
        </w:rPr>
      </w:pPr>
    </w:p>
    <w:p>
      <w:pPr>
        <w:numPr>
          <w:ilvl w:val="0"/>
          <w:numId w:val="3"/>
        </w:numPr>
        <w:rPr>
          <w:lang w:eastAsia="zh-TW"/>
        </w:rPr>
      </w:pPr>
      <w:r>
        <w:rPr>
          <w:rFonts w:hint="eastAsia"/>
          <w:lang w:eastAsia="zh-TW"/>
        </w:rPr>
        <w:t>Communication: Telemedicine should also provide good communication services for people with special disabilities and language barriers.</w:t>
      </w:r>
    </w:p>
    <w:p>
      <w:pPr>
        <w:ind w:left="420"/>
        <w:rPr>
          <w:lang w:eastAsia="zh-TW"/>
        </w:rPr>
      </w:pPr>
    </w:p>
    <w:p>
      <w:pPr>
        <w:numPr>
          <w:ilvl w:val="0"/>
          <w:numId w:val="3"/>
        </w:numPr>
        <w:rPr>
          <w:lang w:eastAsia="zh-TW"/>
        </w:rPr>
      </w:pPr>
      <w:r>
        <w:rPr>
          <w:rFonts w:hint="eastAsia"/>
          <w:lang w:eastAsia="zh-TW"/>
        </w:rPr>
        <w:t>Psychological &amp; Emotional Safety: Telemedicine cannot be used for face-to-face diagnosis, and patients' sense of safety when seeking medical treatment should be more concerned.</w:t>
      </w:r>
    </w:p>
    <w:p>
      <w:pPr>
        <w:ind w:left="420"/>
        <w:rPr>
          <w:lang w:eastAsia="zh-TW"/>
        </w:rPr>
      </w:pPr>
    </w:p>
    <w:p>
      <w:pPr>
        <w:numPr>
          <w:ilvl w:val="0"/>
          <w:numId w:val="3"/>
        </w:numPr>
        <w:rPr>
          <w:lang w:eastAsia="zh-TW"/>
        </w:rPr>
      </w:pPr>
      <w:r>
        <w:rPr>
          <w:rFonts w:hint="eastAsia"/>
          <w:lang w:eastAsia="zh-TW"/>
        </w:rPr>
        <w:t>System Design (Human Factors &amp; System Design): Whether the overall process of telemedicine is integrated into the original medical service process.</w:t>
      </w:r>
    </w:p>
    <w:p>
      <w:pPr>
        <w:rPr>
          <w:rFonts w:eastAsia="新細明體"/>
          <w:lang w:eastAsia="zh-TW"/>
        </w:rPr>
      </w:pPr>
    </w:p>
    <w:p>
      <w:pPr>
        <w:rPr>
          <w:lang w:eastAsia="zh-TW"/>
        </w:rPr>
      </w:pPr>
      <w:r>
        <w:rPr>
          <w:rFonts w:hint="eastAsia"/>
          <w:lang w:eastAsia="zh-TW"/>
        </w:rPr>
        <w:t>Post pandemic era has revealed the potential for telemedicine to improve access to healthcare for patients in remote or underserved areas, or for those who have difficulty accessing traditional healthcare services for various reasons.</w:t>
      </w:r>
    </w:p>
    <w:p>
      <w:pPr>
        <w:rPr>
          <w:rFonts w:eastAsia="新細明體"/>
          <w:lang w:eastAsia="zh-TW"/>
        </w:rPr>
      </w:pPr>
    </w:p>
    <w:p>
      <w:pPr>
        <w:pStyle w:val="3"/>
        <w:rPr>
          <w:lang w:eastAsia="zh-TW"/>
        </w:rPr>
      </w:pPr>
      <w:bookmarkStart w:id="17" w:name="_Toc19983"/>
      <w:r>
        <w:rPr>
          <w:lang w:eastAsia="zh-TW"/>
        </w:rPr>
        <w:t>1.2 LITERATURE REVIEW</w:t>
      </w:r>
      <w:bookmarkEnd w:id="17"/>
    </w:p>
    <w:p>
      <w:pPr>
        <w:pStyle w:val="25"/>
        <w:ind w:left="0" w:leftChars="0"/>
        <w:rPr>
          <w:lang w:eastAsia="zh-TW"/>
        </w:rPr>
      </w:pPr>
      <w:r>
        <w:rPr>
          <w:lang w:eastAsia="zh-TW"/>
        </w:rPr>
        <w:t>To</w:t>
      </w:r>
      <w:r>
        <w:rPr>
          <w:rFonts w:hint="eastAsia"/>
          <w:lang w:eastAsia="zh-TW"/>
        </w:rPr>
        <w:t xml:space="preserve"> confirm the principles of the existing rehabilitation methods, in the literature research, this study focuses on</w:t>
      </w:r>
      <w:r>
        <w:rPr>
          <w:lang w:eastAsia="zh-TW"/>
        </w:rPr>
        <w:t xml:space="preserve"> </w:t>
      </w:r>
      <w:r>
        <w:rPr>
          <w:rFonts w:hint="eastAsia"/>
          <w:lang w:eastAsia="zh-TW"/>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pPr>
        <w:pStyle w:val="25"/>
        <w:ind w:left="0" w:leftChars="0"/>
        <w:rPr>
          <w:lang w:eastAsia="zh-TW"/>
        </w:rPr>
      </w:pPr>
    </w:p>
    <w:p>
      <w:pPr>
        <w:pStyle w:val="3"/>
        <w:rPr>
          <w:lang w:eastAsia="zh-TW"/>
        </w:rPr>
      </w:pPr>
      <w:bookmarkStart w:id="18" w:name="_Toc21844"/>
      <w:r>
        <w:rPr>
          <w:rFonts w:hint="eastAsia"/>
          <w:lang w:eastAsia="zh-TW"/>
        </w:rPr>
        <w:t>1.2</w:t>
      </w:r>
      <w:r>
        <w:rPr>
          <w:lang w:eastAsia="zh-TW"/>
        </w:rPr>
        <w:t>.1</w:t>
      </w:r>
      <w:r>
        <w:rPr>
          <w:rFonts w:hint="eastAsia"/>
          <w:lang w:eastAsia="zh-TW"/>
        </w:rPr>
        <w:t xml:space="preserve"> </w:t>
      </w:r>
      <w:r>
        <w:rPr>
          <w:lang w:eastAsia="zh-TW"/>
        </w:rPr>
        <w:t>Rehabilitation on Stroke Patient</w:t>
      </w:r>
      <w:bookmarkEnd w:id="18"/>
    </w:p>
    <w:p>
      <w:pPr>
        <w:rPr>
          <w:lang w:eastAsia="zh-TW"/>
        </w:rPr>
      </w:pPr>
      <w:r>
        <w:rPr>
          <w:rFonts w:hint="eastAsia"/>
          <w:lang w:eastAsia="zh-TW"/>
        </w:rPr>
        <w:t xml:space="preserve">Many current rehabilitation treatments for hemiplegic stroke patients are grounded in the theory of neuroplasticity, which refers to the brain's ability to reorganize and grow by altering its neural connections over time </w:t>
      </w:r>
      <w:commentRangeStart w:id="8"/>
      <w:r>
        <w:fldChar w:fldCharType="begin"/>
      </w:r>
      <w:r>
        <w:instrText xml:space="preserve">HYPERLINK "https://books.google.com.tw/books/about/Neuroplasticity.html?id=vvjdDAAAQBAJ&amp;redir_esc=y"</w:instrText>
      </w:r>
      <w:r>
        <w:fldChar w:fldCharType="separate"/>
      </w:r>
      <w:r>
        <w:rPr>
          <w:rStyle w:val="16"/>
          <w:rFonts w:hint="eastAsia"/>
          <w:lang w:eastAsia="zh-TW"/>
        </w:rPr>
        <w:t>[ref]</w:t>
      </w:r>
      <w:r>
        <w:rPr>
          <w:rStyle w:val="16"/>
          <w:lang w:eastAsia="zh-TW"/>
        </w:rPr>
        <w:fldChar w:fldCharType="end"/>
      </w:r>
      <w:commentRangeEnd w:id="8"/>
      <w:r>
        <w:rPr>
          <w:rStyle w:val="8"/>
        </w:rPr>
        <w:commentReference w:id="8"/>
      </w:r>
      <w:r>
        <w:rPr>
          <w:rFonts w:hint="eastAsia"/>
          <w:lang w:eastAsia="zh-TW"/>
        </w:rPr>
        <w:t xml:space="preserve">. This phenomenon involves rewiring the brain to function differently from its previous state. </w:t>
      </w:r>
    </w:p>
    <w:p>
      <w:pPr>
        <w:rPr>
          <w:lang w:eastAsia="zh-TW"/>
        </w:rPr>
      </w:pPr>
    </w:p>
    <w:p>
      <w:pPr>
        <w:rPr>
          <w:rStyle w:val="16"/>
          <w:lang w:eastAsia="zh-TW"/>
        </w:rPr>
      </w:pPr>
      <w:r>
        <w:rPr>
          <w:rFonts w:hint="eastAsia"/>
          <w:lang w:eastAsia="zh-TW"/>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commentRangeStart w:id="9"/>
      <w:r>
        <w:fldChar w:fldCharType="begin"/>
      </w:r>
      <w:r>
        <w:instrText xml:space="preserve">HYPERLINK "https://pubmed.ncbi.nlm.nih.gov/31920570/"</w:instrText>
      </w:r>
      <w:r>
        <w:fldChar w:fldCharType="separate"/>
      </w:r>
      <w:r>
        <w:rPr>
          <w:rStyle w:val="16"/>
          <w:rFonts w:hint="eastAsia"/>
          <w:lang w:eastAsia="zh-TW"/>
        </w:rPr>
        <w:t>[ref]</w:t>
      </w:r>
      <w:r>
        <w:rPr>
          <w:rStyle w:val="16"/>
          <w:lang w:eastAsia="zh-TW"/>
        </w:rPr>
        <w:fldChar w:fldCharType="end"/>
      </w:r>
      <w:commentRangeEnd w:id="9"/>
      <w:r>
        <w:rPr>
          <w:rStyle w:val="8"/>
        </w:rPr>
        <w:commentReference w:id="9"/>
      </w:r>
      <w:r>
        <w:rPr>
          <w:rFonts w:hint="eastAsia"/>
          <w:lang w:eastAsia="zh-TW"/>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rPr>
          <w:lang w:eastAsia="zh-TW"/>
        </w:rPr>
        <w:t xml:space="preserve"> </w:t>
      </w:r>
      <w:commentRangeStart w:id="10"/>
      <w:r>
        <w:fldChar w:fldCharType="begin"/>
      </w:r>
      <w:r>
        <w:instrText xml:space="preserve">HYPERLINK "https://pubmed.ncbi.nlm.nih.gov/31983296/"</w:instrText>
      </w:r>
      <w:r>
        <w:fldChar w:fldCharType="separate"/>
      </w:r>
      <w:r>
        <w:rPr>
          <w:rStyle w:val="16"/>
          <w:rFonts w:hint="eastAsia"/>
          <w:u w:val="none"/>
          <w:lang w:eastAsia="zh-TW"/>
        </w:rPr>
        <w:t>[ref]</w:t>
      </w:r>
      <w:r>
        <w:rPr>
          <w:rStyle w:val="16"/>
          <w:u w:val="none"/>
          <w:lang w:eastAsia="zh-TW"/>
        </w:rPr>
        <w:fldChar w:fldCharType="end"/>
      </w:r>
      <w:commentRangeEnd w:id="10"/>
      <w:r>
        <w:rPr>
          <w:rStyle w:val="8"/>
        </w:rPr>
        <w:commentReference w:id="10"/>
      </w:r>
      <w:r>
        <w:rPr>
          <w:rStyle w:val="16"/>
          <w:u w:val="none"/>
          <w:lang w:eastAsia="zh-TW"/>
        </w:rPr>
        <w:t>.</w:t>
      </w:r>
    </w:p>
    <w:p>
      <w:pPr>
        <w:rPr>
          <w:rFonts w:eastAsia="新細明體"/>
          <w:lang w:eastAsia="zh-TW"/>
        </w:rPr>
      </w:pPr>
    </w:p>
    <w:p>
      <w:pPr>
        <w:rPr>
          <w:rFonts w:eastAsia="新細明體"/>
          <w:lang w:eastAsia="zh-TW"/>
        </w:rPr>
      </w:pPr>
      <w:r>
        <w:rPr>
          <w:rFonts w:eastAsia="新細明體"/>
          <w:lang w:eastAsia="zh-TW"/>
        </w:rPr>
        <w:t xml:space="preserve">Neuroplasticity is not a rare mechanism to human brain </w:t>
      </w:r>
      <w:commentRangeStart w:id="11"/>
      <w:r>
        <w:fldChar w:fldCharType="begin"/>
      </w:r>
      <w:r>
        <w:instrText xml:space="preserve">HYPERLINK "https://pubmed.ncbi.nlm.nih.gov/24883212/"</w:instrText>
      </w:r>
      <w:r>
        <w:fldChar w:fldCharType="separate"/>
      </w:r>
      <w:r>
        <w:rPr>
          <w:rStyle w:val="16"/>
          <w:rFonts w:eastAsia="新細明體"/>
          <w:lang w:eastAsia="zh-TW"/>
        </w:rPr>
        <w:t>[ref]</w:t>
      </w:r>
      <w:r>
        <w:rPr>
          <w:rStyle w:val="16"/>
          <w:rFonts w:eastAsia="新細明體"/>
          <w:lang w:eastAsia="zh-TW"/>
        </w:rPr>
        <w:fldChar w:fldCharType="end"/>
      </w:r>
      <w:commentRangeEnd w:id="11"/>
      <w:r>
        <w:rPr>
          <w:rStyle w:val="8"/>
        </w:rPr>
        <w:commentReference w:id="11"/>
      </w:r>
      <w:commentRangeStart w:id="12"/>
      <w:r>
        <w:fldChar w:fldCharType="begin"/>
      </w:r>
      <w:r>
        <w:instrText xml:space="preserve">HYPERLINK "https://pubmed.ncbi.nlm.nih.gov/27507957/"</w:instrText>
      </w:r>
      <w:r>
        <w:fldChar w:fldCharType="separate"/>
      </w:r>
      <w:r>
        <w:rPr>
          <w:rStyle w:val="16"/>
          <w:rFonts w:eastAsia="新細明體"/>
          <w:lang w:eastAsia="zh-TW"/>
        </w:rPr>
        <w:t>[ref]</w:t>
      </w:r>
      <w:r>
        <w:rPr>
          <w:rStyle w:val="16"/>
          <w:rFonts w:eastAsia="新細明體"/>
          <w:lang w:eastAsia="zh-TW"/>
        </w:rPr>
        <w:fldChar w:fldCharType="end"/>
      </w:r>
      <w:commentRangeEnd w:id="12"/>
      <w:r>
        <w:rPr>
          <w:rStyle w:val="8"/>
        </w:rPr>
        <w:commentReference w:id="12"/>
      </w:r>
      <w:r>
        <w:rPr>
          <w:rFonts w:eastAsia="新細明體"/>
          <w:lang w:eastAsia="zh-TW"/>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commentRangeStart w:id="13"/>
      <w:r>
        <w:fldChar w:fldCharType="begin"/>
      </w:r>
      <w:r>
        <w:instrText xml:space="preserve">HYPERLINK "https://www.proquest.com/docview/215286106?pq-origsite=gscholar&amp;fromopenview=true"</w:instrText>
      </w:r>
      <w:r>
        <w:fldChar w:fldCharType="separate"/>
      </w:r>
      <w:r>
        <w:rPr>
          <w:rStyle w:val="16"/>
          <w:rFonts w:eastAsia="新細明體"/>
          <w:lang w:eastAsia="zh-TW"/>
        </w:rPr>
        <w:t>[ref]</w:t>
      </w:r>
      <w:r>
        <w:rPr>
          <w:rStyle w:val="16"/>
          <w:rFonts w:eastAsia="新細明體"/>
          <w:lang w:eastAsia="zh-TW"/>
        </w:rPr>
        <w:fldChar w:fldCharType="end"/>
      </w:r>
      <w:commentRangeEnd w:id="13"/>
      <w:r>
        <w:rPr>
          <w:rStyle w:val="8"/>
        </w:rPr>
        <w:commentReference w:id="13"/>
      </w:r>
      <w:r>
        <w:rPr>
          <w:rFonts w:eastAsia="新細明體"/>
          <w:lang w:eastAsia="zh-TW"/>
        </w:rPr>
        <w:t xml:space="preserve">. For rehabilitation, there have several important principles: </w:t>
      </w:r>
    </w:p>
    <w:p>
      <w:pPr>
        <w:rPr>
          <w:rFonts w:eastAsia="新細明體"/>
          <w:lang w:eastAsia="zh-TW"/>
        </w:rPr>
      </w:pPr>
    </w:p>
    <w:p>
      <w:pPr>
        <w:pStyle w:val="25"/>
        <w:numPr>
          <w:ilvl w:val="0"/>
          <w:numId w:val="4"/>
        </w:numPr>
        <w:ind w:leftChars="0"/>
        <w:rPr>
          <w:rFonts w:eastAsia="新細明體"/>
          <w:lang w:eastAsia="zh-TW"/>
        </w:rPr>
      </w:pPr>
      <w:r>
        <w:rPr>
          <w:rFonts w:eastAsia="新細明體"/>
          <w:lang w:eastAsia="zh-TW"/>
        </w:rPr>
        <w:t xml:space="preserve">Learned non-use (Use it or lose it): </w:t>
      </w:r>
    </w:p>
    <w:p>
      <w:pPr>
        <w:pStyle w:val="25"/>
        <w:ind w:left="360" w:leftChars="0"/>
        <w:rPr>
          <w:rFonts w:eastAsia="新細明體"/>
          <w:lang w:eastAsia="zh-TW"/>
        </w:rPr>
      </w:pPr>
      <w:r>
        <w:rPr>
          <w:rFonts w:eastAsia="新細明體"/>
          <w:lang w:eastAsia="zh-TW"/>
        </w:rPr>
        <w:t>Research of the Braille readers reveals the representation in the brain have high relationship with the</w:t>
      </w:r>
      <w:r>
        <w:t xml:space="preserve"> </w:t>
      </w:r>
      <w:r>
        <w:rPr>
          <w:rFonts w:eastAsia="新細明體"/>
          <w:lang w:eastAsia="zh-TW"/>
        </w:rPr>
        <w:t xml:space="preserve">frequency of use of a body part </w:t>
      </w:r>
      <w:commentRangeStart w:id="14"/>
      <w:r>
        <w:fldChar w:fldCharType="begin"/>
      </w:r>
      <w:r>
        <w:instrText xml:space="preserve">HYPERLINK "https://pubmed.ncbi.nlm.nih.gov/8517678/"</w:instrText>
      </w:r>
      <w:r>
        <w:fldChar w:fldCharType="separate"/>
      </w:r>
      <w:r>
        <w:rPr>
          <w:rStyle w:val="16"/>
          <w:rFonts w:eastAsia="新細明體"/>
          <w:lang w:eastAsia="zh-TW"/>
        </w:rPr>
        <w:t>[ref]</w:t>
      </w:r>
      <w:r>
        <w:rPr>
          <w:rStyle w:val="16"/>
          <w:rFonts w:eastAsia="新細明體"/>
          <w:lang w:eastAsia="zh-TW"/>
        </w:rPr>
        <w:fldChar w:fldCharType="end"/>
      </w:r>
      <w:commentRangeEnd w:id="14"/>
      <w:r>
        <w:rPr>
          <w:rStyle w:val="8"/>
        </w:rPr>
        <w:commentReference w:id="14"/>
      </w:r>
      <w:commentRangeStart w:id="15"/>
      <w:r>
        <w:fldChar w:fldCharType="begin"/>
      </w:r>
      <w:r>
        <w:instrText xml:space="preserve">HYPERLINK "https://pubmed.ncbi.nlm.nih.gov/12625638/"</w:instrText>
      </w:r>
      <w:r>
        <w:fldChar w:fldCharType="separate"/>
      </w:r>
      <w:r>
        <w:rPr>
          <w:rStyle w:val="16"/>
          <w:rFonts w:eastAsia="新細明體"/>
          <w:lang w:eastAsia="zh-TW"/>
        </w:rPr>
        <w:t>[ref]</w:t>
      </w:r>
      <w:r>
        <w:rPr>
          <w:rStyle w:val="16"/>
          <w:rFonts w:eastAsia="新細明體"/>
          <w:lang w:eastAsia="zh-TW"/>
        </w:rPr>
        <w:fldChar w:fldCharType="end"/>
      </w:r>
      <w:commentRangeEnd w:id="15"/>
      <w:r>
        <w:rPr>
          <w:rStyle w:val="8"/>
        </w:rPr>
        <w:commentReference w:id="15"/>
      </w:r>
      <w:r>
        <w:rPr>
          <w:rFonts w:eastAsia="新細明體"/>
          <w:lang w:eastAsia="zh-TW"/>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commentRangeStart w:id="16"/>
      <w:r>
        <w:fldChar w:fldCharType="begin"/>
      </w:r>
      <w:r>
        <w:instrText xml:space="preserve">HYPERLINK "https://www.ahajournals.org/doi/full/10.1161/01.STR.0000143320.64953.c4"</w:instrText>
      </w:r>
      <w:r>
        <w:fldChar w:fldCharType="separate"/>
      </w:r>
      <w:r>
        <w:rPr>
          <w:rStyle w:val="16"/>
          <w:rFonts w:eastAsia="新細明體"/>
          <w:lang w:eastAsia="zh-TW"/>
        </w:rPr>
        <w:t>[ref]</w:t>
      </w:r>
      <w:r>
        <w:rPr>
          <w:rStyle w:val="16"/>
          <w:rFonts w:eastAsia="新細明體"/>
          <w:lang w:eastAsia="zh-TW"/>
        </w:rPr>
        <w:fldChar w:fldCharType="end"/>
      </w:r>
      <w:commentRangeEnd w:id="16"/>
      <w:r>
        <w:rPr>
          <w:rStyle w:val="8"/>
        </w:rPr>
        <w:commentReference w:id="16"/>
      </w:r>
      <w:r>
        <w:rPr>
          <w:rFonts w:eastAsia="新細明體"/>
          <w:lang w:eastAsia="zh-TW"/>
        </w:rPr>
        <w:t>.</w:t>
      </w:r>
    </w:p>
    <w:p>
      <w:pPr>
        <w:pStyle w:val="25"/>
        <w:ind w:left="360" w:leftChars="0"/>
        <w:rPr>
          <w:rFonts w:eastAsia="新細明體"/>
          <w:lang w:eastAsia="zh-TW"/>
        </w:rPr>
      </w:pPr>
    </w:p>
    <w:p>
      <w:pPr>
        <w:pStyle w:val="25"/>
        <w:numPr>
          <w:ilvl w:val="0"/>
          <w:numId w:val="4"/>
        </w:numPr>
        <w:ind w:leftChars="0"/>
        <w:rPr>
          <w:rFonts w:eastAsia="新細明體"/>
          <w:lang w:eastAsia="zh-TW"/>
        </w:rPr>
      </w:pPr>
      <w:r>
        <w:rPr>
          <w:rFonts w:eastAsia="新細明體"/>
          <w:lang w:eastAsia="zh-TW"/>
        </w:rPr>
        <w:t xml:space="preserve">The motor control is taken over by bilateral hemisphere: </w:t>
      </w:r>
    </w:p>
    <w:p>
      <w:pPr>
        <w:ind w:left="360"/>
        <w:rPr>
          <w:rFonts w:eastAsia="新細明體"/>
          <w:color w:val="0000FF"/>
          <w:u w:val="single"/>
          <w:lang w:eastAsia="zh-TW"/>
        </w:rPr>
      </w:pPr>
      <w:r>
        <w:rPr>
          <w:rFonts w:hint="eastAsia" w:eastAsia="新細明體"/>
          <w:lang w:eastAsia="zh-TW"/>
        </w:rPr>
        <w:t>D</w:t>
      </w:r>
      <w:r>
        <w:rPr>
          <w:rFonts w:eastAsia="新細明體"/>
          <w:lang w:eastAsia="zh-TW"/>
        </w:rPr>
        <w:t xml:space="preserve">espite most of the motor control are dominant by the contralateral hemisphere, there still have weak neural pathway on corresponding ipsilateral hemisphere in humans. Although controversial, these pathways may possibly be relevant in stroke recovery </w:t>
      </w:r>
      <w:commentRangeStart w:id="17"/>
      <w:r>
        <w:fldChar w:fldCharType="begin"/>
      </w:r>
      <w:r>
        <w:instrText xml:space="preserve">HYPERLINK "https://pubmed.ncbi.nlm.nih.gov/11690613/"</w:instrText>
      </w:r>
      <w:r>
        <w:fldChar w:fldCharType="separate"/>
      </w:r>
      <w:r>
        <w:rPr>
          <w:rStyle w:val="16"/>
          <w:rFonts w:eastAsia="新細明體"/>
          <w:lang w:eastAsia="zh-TW"/>
        </w:rPr>
        <w:t>[ref]</w:t>
      </w:r>
      <w:r>
        <w:rPr>
          <w:rStyle w:val="16"/>
          <w:rFonts w:eastAsia="新細明體"/>
          <w:lang w:eastAsia="zh-TW"/>
        </w:rPr>
        <w:fldChar w:fldCharType="end"/>
      </w:r>
      <w:commentRangeEnd w:id="17"/>
      <w:r>
        <w:rPr>
          <w:rStyle w:val="8"/>
        </w:rPr>
        <w:commentReference w:id="17"/>
      </w:r>
      <w:r>
        <w:rPr>
          <w:rFonts w:eastAsia="新細明體"/>
          <w:lang w:eastAsia="zh-TW"/>
        </w:rPr>
        <w:t>. Hence, the best recovery seems to those treatment focus on reorganizing damaged hemisphere, but bilateral symmetrical arm movement training is also seeming to be helpful to stroke patient, especially for the hemiplegia. M</w:t>
      </w:r>
      <w:r>
        <w:rPr>
          <w:rFonts w:hint="eastAsia" w:eastAsia="新細明體"/>
          <w:lang w:eastAsia="zh-TW"/>
        </w:rPr>
        <w:t>T</w:t>
      </w:r>
      <w:r>
        <w:rPr>
          <w:rFonts w:eastAsia="新細明體"/>
          <w:lang w:eastAsia="zh-TW"/>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commentRangeStart w:id="18"/>
      <w:r>
        <w:fldChar w:fldCharType="begin"/>
      </w:r>
      <w:r>
        <w:instrText xml:space="preserve">HYPERLINK "https://pubmed.ncbi.nlm.nih.gov/7566144/"</w:instrText>
      </w:r>
      <w:r>
        <w:fldChar w:fldCharType="separate"/>
      </w:r>
      <w:r>
        <w:rPr>
          <w:rStyle w:val="16"/>
          <w:rFonts w:eastAsia="新細明體"/>
          <w:lang w:eastAsia="zh-TW"/>
        </w:rPr>
        <w:t>[ref]</w:t>
      </w:r>
      <w:r>
        <w:rPr>
          <w:rStyle w:val="16"/>
          <w:rFonts w:eastAsia="新細明體"/>
          <w:lang w:eastAsia="zh-TW"/>
        </w:rPr>
        <w:fldChar w:fldCharType="end"/>
      </w:r>
      <w:commentRangeEnd w:id="18"/>
      <w:r>
        <w:rPr>
          <w:rStyle w:val="8"/>
        </w:rPr>
        <w:commentReference w:id="18"/>
      </w:r>
    </w:p>
    <w:p>
      <w:pPr>
        <w:rPr>
          <w:rFonts w:eastAsia="新細明體"/>
          <w:lang w:eastAsia="zh-TW"/>
        </w:rPr>
      </w:pPr>
    </w:p>
    <w:p>
      <w:pPr>
        <w:pStyle w:val="25"/>
        <w:numPr>
          <w:ilvl w:val="0"/>
          <w:numId w:val="4"/>
        </w:numPr>
        <w:ind w:leftChars="0"/>
        <w:rPr>
          <w:rFonts w:eastAsia="新細明體"/>
          <w:lang w:eastAsia="zh-TW"/>
        </w:rPr>
      </w:pPr>
      <w:r>
        <w:rPr>
          <w:rFonts w:eastAsia="新細明體"/>
          <w:lang w:eastAsia="zh-TW"/>
        </w:rPr>
        <w:t xml:space="preserve">Multisensory input can increase the effectiveness: </w:t>
      </w:r>
    </w:p>
    <w:p>
      <w:pPr>
        <w:pStyle w:val="25"/>
        <w:ind w:left="360" w:leftChars="0"/>
        <w:rPr>
          <w:rFonts w:eastAsia="新細明體"/>
          <w:lang w:eastAsia="zh-TW"/>
        </w:rPr>
      </w:pPr>
      <w:r>
        <w:rPr>
          <w:rFonts w:eastAsia="新細明體"/>
          <w:lang w:eastAsia="zh-TW"/>
        </w:rPr>
        <w:t xml:space="preserve">Human is socialized, but the study indicated that stroke patients are frequently alone for approximately 60% of their time, and during their waking hours, they engage in physical inactivity nearly 75% of the time </w:t>
      </w:r>
      <w:commentRangeStart w:id="19"/>
      <w:r>
        <w:fldChar w:fldCharType="begin"/>
      </w:r>
      <w:r>
        <w:instrText xml:space="preserve">HYPERLINK "https://pubmed.ncbi.nlm.nih.gov/14988574/"</w:instrText>
      </w:r>
      <w:r>
        <w:fldChar w:fldCharType="separate"/>
      </w:r>
      <w:r>
        <w:rPr>
          <w:rStyle w:val="16"/>
          <w:rFonts w:eastAsia="新細明體"/>
          <w:lang w:eastAsia="zh-TW"/>
        </w:rPr>
        <w:t>[ref]</w:t>
      </w:r>
      <w:r>
        <w:rPr>
          <w:rStyle w:val="16"/>
          <w:rFonts w:eastAsia="新細明體"/>
          <w:lang w:eastAsia="zh-TW"/>
        </w:rPr>
        <w:fldChar w:fldCharType="end"/>
      </w:r>
      <w:commentRangeEnd w:id="19"/>
      <w:r>
        <w:rPr>
          <w:rStyle w:val="8"/>
        </w:rPr>
        <w:commentReference w:id="19"/>
      </w:r>
      <w:r>
        <w:rPr>
          <w:rFonts w:eastAsia="新細明體"/>
          <w:lang w:eastAsia="zh-TW"/>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commentRangeStart w:id="20"/>
      <w:r>
        <w:fldChar w:fldCharType="begin"/>
      </w:r>
      <w:r>
        <w:instrText xml:space="preserve">HYPERLINK "https://link.springer.com/article/10.1007/s13311-016-0423-9"</w:instrText>
      </w:r>
      <w:r>
        <w:fldChar w:fldCharType="separate"/>
      </w:r>
      <w:r>
        <w:rPr>
          <w:rStyle w:val="16"/>
          <w:rFonts w:eastAsia="新細明體"/>
          <w:lang w:eastAsia="zh-TW"/>
        </w:rPr>
        <w:t>[ref]</w:t>
      </w:r>
      <w:r>
        <w:rPr>
          <w:rStyle w:val="16"/>
          <w:rFonts w:eastAsia="新細明體"/>
          <w:lang w:eastAsia="zh-TW"/>
        </w:rPr>
        <w:fldChar w:fldCharType="end"/>
      </w:r>
      <w:commentRangeEnd w:id="20"/>
      <w:r>
        <w:rPr>
          <w:rStyle w:val="8"/>
        </w:rPr>
        <w:commentReference w:id="20"/>
      </w:r>
      <w:commentRangeStart w:id="21"/>
      <w:r>
        <w:fldChar w:fldCharType="begin"/>
      </w:r>
      <w:r>
        <w:instrText xml:space="preserve">HYPERLINK "https://pubmed.ncbi.nlm.nih.gov/30508935/"</w:instrText>
      </w:r>
      <w:r>
        <w:fldChar w:fldCharType="separate"/>
      </w:r>
      <w:r>
        <w:rPr>
          <w:rStyle w:val="16"/>
          <w:rFonts w:eastAsia="新細明體"/>
          <w:lang w:eastAsia="zh-TW"/>
        </w:rPr>
        <w:t>[ref]</w:t>
      </w:r>
      <w:r>
        <w:rPr>
          <w:rStyle w:val="16"/>
          <w:rFonts w:eastAsia="新細明體"/>
          <w:lang w:eastAsia="zh-TW"/>
        </w:rPr>
        <w:fldChar w:fldCharType="end"/>
      </w:r>
      <w:commentRangeEnd w:id="21"/>
      <w:r>
        <w:rPr>
          <w:rStyle w:val="8"/>
        </w:rPr>
        <w:commentReference w:id="21"/>
      </w:r>
      <w:r>
        <w:rPr>
          <w:rFonts w:eastAsia="新細明體"/>
          <w:lang w:eastAsia="zh-TW"/>
        </w:rPr>
        <w:t>.</w:t>
      </w:r>
    </w:p>
    <w:p>
      <w:pPr>
        <w:rPr>
          <w:rFonts w:eastAsia="新細明體"/>
          <w:lang w:eastAsia="zh-TW"/>
        </w:rPr>
      </w:pPr>
    </w:p>
    <w:p>
      <w:pPr>
        <w:pStyle w:val="3"/>
        <w:rPr>
          <w:lang w:eastAsia="zh-TW"/>
        </w:rPr>
      </w:pPr>
      <w:bookmarkStart w:id="19" w:name="_Toc25304"/>
      <w:r>
        <w:rPr>
          <w:lang w:eastAsia="zh-TW"/>
        </w:rPr>
        <w:t>1.</w:t>
      </w:r>
      <w:r>
        <w:rPr>
          <w:rFonts w:hint="eastAsia"/>
          <w:lang w:eastAsia="zh-TW"/>
        </w:rPr>
        <w:t>2.</w:t>
      </w:r>
      <w:r>
        <w:rPr>
          <w:lang w:eastAsia="zh-TW"/>
        </w:rPr>
        <w:t>2</w:t>
      </w:r>
      <w:r>
        <w:rPr>
          <w:rFonts w:hint="eastAsia"/>
          <w:lang w:eastAsia="zh-TW"/>
        </w:rPr>
        <w:t xml:space="preserve"> Telerehabilitation</w:t>
      </w:r>
      <w:bookmarkEnd w:id="19"/>
    </w:p>
    <w:p>
      <w:pPr>
        <w:rPr>
          <w:lang w:eastAsia="zh-TW"/>
        </w:rPr>
      </w:pPr>
      <w:r>
        <w:rPr>
          <w:rFonts w:hint="eastAsia"/>
          <w:lang w:eastAsia="zh-TW"/>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rPr>
          <w:lang w:eastAsia="zh-TW"/>
        </w:rPr>
        <w:t>’</w:t>
      </w:r>
      <w:r>
        <w:rPr>
          <w:rFonts w:hint="eastAsia"/>
          <w:lang w:eastAsia="zh-TW"/>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commentRangeStart w:id="22"/>
      <w:r>
        <w:fldChar w:fldCharType="begin"/>
      </w:r>
      <w:r>
        <w:instrText xml:space="preserve">HYPERLINK "https://www.clinicalkey.com/" \l "!/content/playContent/1-s2.0-S1877065722000951?returnurl=null&amp;referrer=null"</w:instrText>
      </w:r>
      <w:r>
        <w:fldChar w:fldCharType="separate"/>
      </w:r>
      <w:r>
        <w:rPr>
          <w:rStyle w:val="16"/>
          <w:rFonts w:hint="eastAsia"/>
          <w:lang w:eastAsia="zh-TW"/>
        </w:rPr>
        <w:t>[ref]</w:t>
      </w:r>
      <w:r>
        <w:rPr>
          <w:rStyle w:val="16"/>
          <w:lang w:eastAsia="zh-TW"/>
        </w:rPr>
        <w:fldChar w:fldCharType="end"/>
      </w:r>
      <w:commentRangeEnd w:id="22"/>
      <w:r>
        <w:rPr>
          <w:rStyle w:val="8"/>
        </w:rPr>
        <w:commentReference w:id="22"/>
      </w:r>
      <w:commentRangeStart w:id="23"/>
      <w:r>
        <w:fldChar w:fldCharType="begin"/>
      </w:r>
      <w:r>
        <w:instrText xml:space="preserve">HYPERLINK "https://www.liebertpub.com/doi/10.1089/tmj.2011.0150"</w:instrText>
      </w:r>
      <w:r>
        <w:fldChar w:fldCharType="separate"/>
      </w:r>
      <w:r>
        <w:rPr>
          <w:rStyle w:val="16"/>
          <w:rFonts w:hint="eastAsia"/>
          <w:lang w:eastAsia="zh-TW"/>
        </w:rPr>
        <w:t>[ref]</w:t>
      </w:r>
      <w:r>
        <w:rPr>
          <w:rStyle w:val="16"/>
          <w:lang w:eastAsia="zh-TW"/>
        </w:rPr>
        <w:fldChar w:fldCharType="end"/>
      </w:r>
      <w:commentRangeEnd w:id="23"/>
      <w:r>
        <w:rPr>
          <w:rStyle w:val="8"/>
        </w:rPr>
        <w:commentReference w:id="23"/>
      </w:r>
      <w:r>
        <w:rPr>
          <w:rFonts w:hint="eastAsia"/>
          <w:lang w:eastAsia="zh-TW"/>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commentRangeStart w:id="24"/>
      <w:r>
        <w:fldChar w:fldCharType="begin"/>
      </w:r>
      <w:r>
        <w:instrText xml:space="preserve">HYPERLINK "https://pubmed.ncbi.nlm.nih.gov/27141087/"</w:instrText>
      </w:r>
      <w:r>
        <w:fldChar w:fldCharType="separate"/>
      </w:r>
      <w:r>
        <w:rPr>
          <w:rStyle w:val="16"/>
          <w:rFonts w:hint="eastAsia"/>
          <w:lang w:eastAsia="zh-TW"/>
        </w:rPr>
        <w:t>[ref]</w:t>
      </w:r>
      <w:r>
        <w:rPr>
          <w:rStyle w:val="16"/>
          <w:lang w:eastAsia="zh-TW"/>
        </w:rPr>
        <w:fldChar w:fldCharType="end"/>
      </w:r>
      <w:commentRangeEnd w:id="24"/>
      <w:r>
        <w:rPr>
          <w:rStyle w:val="8"/>
        </w:rPr>
        <w:commentReference w:id="24"/>
      </w:r>
      <w:r>
        <w:rPr>
          <w:rFonts w:hint="eastAsia"/>
          <w:lang w:eastAsia="zh-TW"/>
        </w:rPr>
        <w:t xml:space="preserve">. In plenty of the rehab methods, MT for phantom limb pain (PLP) patient is confirmed effective to be using in home, and can be conducted entirely with initiation, feedback, and follow-up with health-care professionals remotely </w:t>
      </w:r>
      <w:commentRangeStart w:id="25"/>
      <w:r>
        <w:fldChar w:fldCharType="begin"/>
      </w:r>
      <w:r>
        <w:instrText xml:space="preserve">HYPERLINK "https://www.liebertpub.com/doi/full/10.1089/tmj.2015.0009"</w:instrText>
      </w:r>
      <w:r>
        <w:fldChar w:fldCharType="separate"/>
      </w:r>
      <w:r>
        <w:rPr>
          <w:rStyle w:val="13"/>
          <w:rFonts w:hint="eastAsia"/>
          <w:lang w:eastAsia="zh-TW"/>
        </w:rPr>
        <w:t>[ref]</w:t>
      </w:r>
      <w:r>
        <w:rPr>
          <w:rStyle w:val="13"/>
          <w:lang w:eastAsia="zh-TW"/>
        </w:rPr>
        <w:fldChar w:fldCharType="end"/>
      </w:r>
      <w:commentRangeEnd w:id="25"/>
      <w:r>
        <w:rPr>
          <w:rStyle w:val="8"/>
        </w:rPr>
        <w:commentReference w:id="25"/>
      </w:r>
      <w:r>
        <w:rPr>
          <w:rFonts w:hint="eastAsia"/>
          <w:lang w:eastAsia="zh-TW"/>
        </w:rPr>
        <w:t xml:space="preserve">. </w:t>
      </w:r>
    </w:p>
    <w:p>
      <w:pPr>
        <w:rPr>
          <w:lang w:eastAsia="zh-TW"/>
        </w:rPr>
      </w:pPr>
    </w:p>
    <w:p>
      <w:pPr>
        <w:rPr>
          <w:lang w:eastAsia="zh-TW"/>
        </w:rPr>
      </w:pPr>
      <w:r>
        <w:rPr>
          <w:rFonts w:hint="eastAsia"/>
          <w:lang w:eastAsia="zh-TW"/>
        </w:rPr>
        <w:t xml:space="preserve">On method-based classification, a systematic review broadly categorized telemedicine into three types, and confirms that the telerehabilitation can produce the similar outcome to traditional rehab, it also affirms the importance of cost-effectiveness in telerahabilitation </w:t>
      </w:r>
      <w:commentRangeStart w:id="26"/>
      <w:r>
        <w:fldChar w:fldCharType="begin"/>
      </w:r>
      <w:r>
        <w:instrText xml:space="preserve">HYPERLINK "https://pubmed.ncbi.nlm.nih.gov/17697506/"</w:instrText>
      </w:r>
      <w:r>
        <w:fldChar w:fldCharType="separate"/>
      </w:r>
      <w:r>
        <w:rPr>
          <w:rStyle w:val="16"/>
          <w:rFonts w:hint="eastAsia"/>
          <w:lang w:eastAsia="zh-TW"/>
        </w:rPr>
        <w:t>[ref]</w:t>
      </w:r>
      <w:r>
        <w:rPr>
          <w:rStyle w:val="16"/>
          <w:lang w:eastAsia="zh-TW"/>
        </w:rPr>
        <w:fldChar w:fldCharType="end"/>
      </w:r>
      <w:commentRangeEnd w:id="26"/>
      <w:r>
        <w:rPr>
          <w:rStyle w:val="8"/>
        </w:rPr>
        <w:commentReference w:id="26"/>
      </w:r>
      <w:r>
        <w:rPr>
          <w:rFonts w:hint="eastAsia"/>
          <w:lang w:eastAsia="zh-TW"/>
        </w:rPr>
        <w:t xml:space="preserve">: </w:t>
      </w:r>
    </w:p>
    <w:p>
      <w:pPr>
        <w:rPr>
          <w:lang w:eastAsia="zh-TW"/>
        </w:rPr>
      </w:pPr>
    </w:p>
    <w:p>
      <w:pPr>
        <w:numPr>
          <w:ilvl w:val="0"/>
          <w:numId w:val="5"/>
        </w:numPr>
        <w:rPr>
          <w:lang w:eastAsia="zh-TW"/>
        </w:rPr>
      </w:pPr>
      <w:r>
        <w:rPr>
          <w:rFonts w:hint="eastAsia"/>
          <w:lang w:eastAsia="zh-TW"/>
        </w:rPr>
        <w:t>Image-based telerehabilitation:</w:t>
      </w:r>
    </w:p>
    <w:p>
      <w:pPr>
        <w:ind w:left="240" w:leftChars="100"/>
        <w:rPr>
          <w:lang w:eastAsia="zh-TW"/>
        </w:rPr>
      </w:pPr>
      <w:r>
        <w:rPr>
          <w:rFonts w:hint="eastAsia"/>
          <w:lang w:eastAsia="zh-TW"/>
        </w:rPr>
        <w:t xml:space="preserve">Using computer vision to quantify patient movements to assess rehabilitation performance, with low network bandwidth requirements </w:t>
      </w:r>
      <w:commentRangeStart w:id="27"/>
      <w:r>
        <w:fldChar w:fldCharType="begin"/>
      </w:r>
      <w:r>
        <w:instrText xml:space="preserve">HYPERLINK "https://pubmed.ncbi.nlm.nih.gov/18560142/"</w:instrText>
      </w:r>
      <w:r>
        <w:fldChar w:fldCharType="separate"/>
      </w:r>
      <w:r>
        <w:rPr>
          <w:rStyle w:val="16"/>
          <w:rFonts w:hint="eastAsia"/>
          <w:lang w:eastAsia="zh-TW"/>
        </w:rPr>
        <w:t>[ref]</w:t>
      </w:r>
      <w:r>
        <w:rPr>
          <w:rStyle w:val="16"/>
          <w:lang w:eastAsia="zh-TW"/>
        </w:rPr>
        <w:fldChar w:fldCharType="end"/>
      </w:r>
      <w:commentRangeEnd w:id="27"/>
      <w:r>
        <w:rPr>
          <w:rStyle w:val="8"/>
        </w:rPr>
        <w:commentReference w:id="27"/>
      </w:r>
      <w:r>
        <w:rPr>
          <w:rFonts w:hint="eastAsia"/>
          <w:lang w:eastAsia="zh-TW"/>
        </w:rPr>
        <w:t>.</w:t>
      </w:r>
    </w:p>
    <w:p>
      <w:pPr>
        <w:rPr>
          <w:lang w:eastAsia="zh-TW"/>
        </w:rPr>
      </w:pPr>
    </w:p>
    <w:p>
      <w:pPr>
        <w:numPr>
          <w:ilvl w:val="0"/>
          <w:numId w:val="5"/>
        </w:numPr>
        <w:rPr>
          <w:lang w:eastAsia="zh-TW"/>
        </w:rPr>
      </w:pPr>
      <w:r>
        <w:rPr>
          <w:rFonts w:hint="eastAsia"/>
          <w:lang w:eastAsia="zh-TW"/>
        </w:rPr>
        <w:t>Sensor-based telerehabilitation:</w:t>
      </w:r>
    </w:p>
    <w:p>
      <w:pPr>
        <w:ind w:left="240" w:leftChars="100"/>
        <w:rPr>
          <w:lang w:eastAsia="zh-TW"/>
        </w:rPr>
      </w:pPr>
      <w:r>
        <w:rPr>
          <w:lang w:eastAsia="zh-TW"/>
        </w:rPr>
        <w:t>Using miniaturized accelerometers and gyroscopes to assess a patient's position and trajectory in 3D space is not a recent development, but few studies have combined the technology with real-time remote communication</w:t>
      </w:r>
      <w:r>
        <w:rPr>
          <w:rFonts w:hint="eastAsia"/>
          <w:lang w:eastAsia="zh-TW"/>
        </w:rPr>
        <w:t xml:space="preserve"> </w:t>
      </w:r>
      <w:commentRangeStart w:id="28"/>
      <w:r>
        <w:fldChar w:fldCharType="begin"/>
      </w:r>
      <w:r>
        <w:instrText xml:space="preserve">HYPERLINK "https://pubmed.ncbi.nlm.nih.gov/16445260/"</w:instrText>
      </w:r>
      <w:r>
        <w:fldChar w:fldCharType="separate"/>
      </w:r>
      <w:r>
        <w:rPr>
          <w:rStyle w:val="16"/>
          <w:rFonts w:hint="eastAsia"/>
          <w:lang w:eastAsia="zh-TW"/>
        </w:rPr>
        <w:t>[ref]</w:t>
      </w:r>
      <w:r>
        <w:rPr>
          <w:rStyle w:val="16"/>
          <w:lang w:eastAsia="zh-TW"/>
        </w:rPr>
        <w:fldChar w:fldCharType="end"/>
      </w:r>
      <w:commentRangeEnd w:id="28"/>
      <w:r>
        <w:rPr>
          <w:rStyle w:val="8"/>
        </w:rPr>
        <w:commentReference w:id="28"/>
      </w:r>
      <w:commentRangeStart w:id="29"/>
      <w:r>
        <w:fldChar w:fldCharType="begin"/>
      </w:r>
      <w:r>
        <w:instrText xml:space="preserve">HYPERLINK "https://ieeexplore.ieee.org/document/1616295"</w:instrText>
      </w:r>
      <w:r>
        <w:fldChar w:fldCharType="separate"/>
      </w:r>
      <w:r>
        <w:rPr>
          <w:rStyle w:val="16"/>
          <w:rFonts w:hint="eastAsia"/>
          <w:lang w:eastAsia="zh-TW"/>
        </w:rPr>
        <w:t>[ref]</w:t>
      </w:r>
      <w:r>
        <w:rPr>
          <w:rStyle w:val="16"/>
          <w:lang w:eastAsia="zh-TW"/>
        </w:rPr>
        <w:fldChar w:fldCharType="end"/>
      </w:r>
      <w:commentRangeEnd w:id="29"/>
      <w:r>
        <w:rPr>
          <w:rStyle w:val="8"/>
        </w:rPr>
        <w:commentReference w:id="29"/>
      </w:r>
      <w:r>
        <w:rPr>
          <w:rFonts w:hint="eastAsia"/>
          <w:lang w:eastAsia="zh-TW"/>
        </w:rPr>
        <w:t xml:space="preserve">. </w:t>
      </w:r>
    </w:p>
    <w:p>
      <w:pPr>
        <w:ind w:left="240" w:leftChars="100"/>
        <w:rPr>
          <w:lang w:eastAsia="zh-TW"/>
        </w:rPr>
      </w:pPr>
    </w:p>
    <w:p>
      <w:pPr>
        <w:numPr>
          <w:ilvl w:val="0"/>
          <w:numId w:val="5"/>
        </w:numPr>
        <w:rPr>
          <w:lang w:eastAsia="zh-TW"/>
        </w:rPr>
      </w:pPr>
      <w:r>
        <w:rPr>
          <w:rFonts w:hint="eastAsia"/>
          <w:lang w:eastAsia="zh-TW"/>
        </w:rPr>
        <w:t xml:space="preserve">Virtual environments and virtual reality telerehabilitation: </w:t>
      </w:r>
    </w:p>
    <w:p>
      <w:pPr>
        <w:ind w:left="240" w:leftChars="100"/>
        <w:rPr>
          <w:lang w:eastAsia="zh-TW"/>
        </w:rPr>
      </w:pPr>
      <w:r>
        <w:rPr>
          <w:rFonts w:hint="eastAsia"/>
          <w:lang w:eastAsia="zh-TW"/>
        </w:rPr>
        <w:t xml:space="preserve">The definition of the VR telerehabilitation here is </w:t>
      </w:r>
      <w:r>
        <w:rPr>
          <w:lang w:eastAsia="zh-TW"/>
        </w:rPr>
        <w:t>“</w:t>
      </w:r>
      <w:r>
        <w:rPr>
          <w:rFonts w:hint="eastAsia"/>
          <w:lang w:eastAsia="zh-TW"/>
        </w:rPr>
        <w:t>fully immersive virtual environment</w:t>
      </w:r>
      <w:r>
        <w:rPr>
          <w:lang w:eastAsia="zh-TW"/>
        </w:rPr>
        <w:t>”</w:t>
      </w:r>
      <w:r>
        <w:rPr>
          <w:rFonts w:hint="eastAsia"/>
          <w:lang w:eastAsia="zh-TW"/>
        </w:rPr>
        <w:t xml:space="preserve">, with the use of </w:t>
      </w:r>
      <w:r>
        <w:rPr>
          <w:lang w:eastAsia="zh-TW"/>
        </w:rPr>
        <w:t>head mounted</w:t>
      </w:r>
      <w:r>
        <w:rPr>
          <w:rFonts w:hint="eastAsia"/>
          <w:lang w:eastAsia="zh-TW"/>
        </w:rPr>
        <w:t xml:space="preserve"> visual displays and other sensory input devices like haptic feedback device </w:t>
      </w:r>
      <w:commentRangeStart w:id="30"/>
      <w:r>
        <w:fldChar w:fldCharType="begin"/>
      </w:r>
      <w:r>
        <w:instrText xml:space="preserve">HYPERLINK "https://pubmed.ncbi.nlm.nih.gov/15971970/"</w:instrText>
      </w:r>
      <w:r>
        <w:fldChar w:fldCharType="separate"/>
      </w:r>
      <w:r>
        <w:rPr>
          <w:rStyle w:val="16"/>
          <w:rFonts w:hint="eastAsia"/>
          <w:lang w:eastAsia="zh-TW"/>
        </w:rPr>
        <w:t>[ref]</w:t>
      </w:r>
      <w:r>
        <w:rPr>
          <w:rStyle w:val="16"/>
          <w:lang w:eastAsia="zh-TW"/>
        </w:rPr>
        <w:fldChar w:fldCharType="end"/>
      </w:r>
      <w:commentRangeEnd w:id="30"/>
      <w:r>
        <w:rPr>
          <w:rStyle w:val="8"/>
        </w:rPr>
        <w:commentReference w:id="30"/>
      </w:r>
      <w:r>
        <w:rPr>
          <w:rFonts w:hint="eastAsia"/>
          <w:lang w:eastAsia="zh-TW"/>
        </w:rPr>
        <w:t xml:space="preserve">, the system allows a therapist in a remote location to conduct treatment sessions using a virtual-environment-based motor-training system with a patient who is located at home. </w:t>
      </w:r>
      <w:r>
        <w:rPr>
          <w:lang w:eastAsia="zh-TW"/>
        </w:rPr>
        <w:t>Compared</w:t>
      </w:r>
      <w:r>
        <w:rPr>
          <w:rFonts w:hint="eastAsia"/>
          <w:lang w:eastAsia="zh-TW"/>
        </w:rPr>
        <w:t xml:space="preserve"> to the traditional therapy, the advantages of VR therapy can let the patients experience more immersive multisensory </w:t>
      </w:r>
      <w:r>
        <w:rPr>
          <w:lang w:eastAsia="zh-TW"/>
        </w:rPr>
        <w:t>feedback</w:t>
      </w:r>
      <w:r>
        <w:rPr>
          <w:rFonts w:hint="eastAsia"/>
          <w:lang w:eastAsia="zh-TW"/>
        </w:rPr>
        <w:t>, entertainment that improves patients</w:t>
      </w:r>
      <w:r>
        <w:rPr>
          <w:lang w:eastAsia="zh-TW"/>
        </w:rPr>
        <w:t>’</w:t>
      </w:r>
      <w:r>
        <w:rPr>
          <w:rFonts w:hint="eastAsia"/>
          <w:lang w:eastAsia="zh-TW"/>
        </w:rPr>
        <w:t xml:space="preserve"> adherence and willingness during the reha</w:t>
      </w:r>
      <w:r>
        <w:rPr>
          <w:rFonts w:hint="eastAsia" w:eastAsia="新細明體"/>
          <w:lang w:eastAsia="zh-TW"/>
        </w:rPr>
        <w:t>b</w:t>
      </w:r>
      <w:r>
        <w:rPr>
          <w:rFonts w:hint="eastAsia"/>
          <w:lang w:eastAsia="zh-TW"/>
        </w:rPr>
        <w:t>.</w:t>
      </w:r>
    </w:p>
    <w:p>
      <w:pPr>
        <w:ind w:left="240" w:leftChars="100"/>
        <w:rPr>
          <w:lang w:eastAsia="zh-TW"/>
        </w:rPr>
      </w:pPr>
    </w:p>
    <w:p>
      <w:pPr>
        <w:rPr>
          <w:lang w:eastAsia="zh-TW"/>
        </w:rPr>
      </w:pPr>
    </w:p>
    <w:p>
      <w:pPr>
        <w:rPr>
          <w:rFonts w:eastAsia="新細明體"/>
          <w:lang w:eastAsia="zh-TW"/>
        </w:rPr>
      </w:pPr>
      <w:r>
        <w:rPr>
          <w:rFonts w:hint="eastAsia"/>
          <w:lang w:eastAsia="zh-TW"/>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rPr>
          <w:lang w:eastAsia="zh-TW"/>
        </w:rPr>
        <w:t>is</w:t>
      </w:r>
      <w:r>
        <w:rPr>
          <w:rFonts w:hint="eastAsia"/>
          <w:lang w:eastAsia="zh-TW"/>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pPr>
        <w:rPr>
          <w:lang w:eastAsia="zh-TW"/>
        </w:rPr>
      </w:pPr>
    </w:p>
    <w:p>
      <w:pPr>
        <w:pStyle w:val="3"/>
        <w:rPr>
          <w:lang w:eastAsia="zh-TW"/>
        </w:rPr>
      </w:pPr>
      <w:bookmarkStart w:id="20" w:name="_Toc28995"/>
      <w:r>
        <w:rPr>
          <w:lang w:eastAsia="zh-TW"/>
        </w:rPr>
        <w:t>1.</w:t>
      </w:r>
      <w:r>
        <w:rPr>
          <w:rFonts w:hint="eastAsia"/>
          <w:lang w:eastAsia="zh-TW"/>
        </w:rPr>
        <w:t>2.</w:t>
      </w:r>
      <w:r>
        <w:rPr>
          <w:lang w:eastAsia="zh-TW"/>
        </w:rPr>
        <w:t>3</w:t>
      </w:r>
      <w:r>
        <w:rPr>
          <w:rFonts w:hint="eastAsia"/>
          <w:lang w:eastAsia="zh-TW"/>
        </w:rPr>
        <w:t xml:space="preserve"> Digital Rehabilitation</w:t>
      </w:r>
      <w:bookmarkEnd w:id="20"/>
    </w:p>
    <w:p>
      <w:pPr>
        <w:rPr>
          <w:lang w:eastAsia="zh-TW"/>
        </w:rPr>
      </w:pPr>
      <w:r>
        <w:rPr>
          <w:rFonts w:hint="eastAsia"/>
          <w:lang w:eastAsia="zh-TW"/>
        </w:rPr>
        <w:t xml:space="preserve">In digital rehabilitation, the development of virtual reality (VR) or augmented reality (AR) has received considerable attention </w:t>
      </w:r>
      <w:commentRangeStart w:id="31"/>
      <w:r>
        <w:fldChar w:fldCharType="begin"/>
      </w:r>
      <w:r>
        <w:instrText xml:space="preserve">HYPERLINK "https://pubmed.ncbi.nlm.nih.gov/26158918/"</w:instrText>
      </w:r>
      <w:r>
        <w:fldChar w:fldCharType="separate"/>
      </w:r>
      <w:r>
        <w:rPr>
          <w:rStyle w:val="16"/>
          <w:rFonts w:hint="eastAsia"/>
          <w:lang w:eastAsia="zh-TW"/>
        </w:rPr>
        <w:t>[ref]</w:t>
      </w:r>
      <w:r>
        <w:rPr>
          <w:rStyle w:val="16"/>
          <w:lang w:eastAsia="zh-TW"/>
        </w:rPr>
        <w:fldChar w:fldCharType="end"/>
      </w:r>
      <w:commentRangeEnd w:id="31"/>
      <w:r>
        <w:rPr>
          <w:rStyle w:val="8"/>
        </w:rPr>
        <w:commentReference w:id="31"/>
      </w:r>
      <w:r>
        <w:rPr>
          <w:rFonts w:hint="eastAsia"/>
          <w:lang w:eastAsia="zh-TW"/>
        </w:rPr>
        <w:t>, various advantages had been found, these including giving patients the motivation of active self-learning, measuring patients</w:t>
      </w:r>
      <w:r>
        <w:rPr>
          <w:lang w:eastAsia="zh-TW"/>
        </w:rPr>
        <w:t>’</w:t>
      </w:r>
      <w:r>
        <w:rPr>
          <w:rFonts w:hint="eastAsia"/>
          <w:lang w:eastAsia="zh-TW"/>
        </w:rPr>
        <w:t xml:space="preserve"> behavior in safe and realistic environment, and have the ability to formulate more personalized training for patients based on these data, such as dynamically increasing or decreasing task difficulty </w:t>
      </w:r>
      <w:commentRangeStart w:id="32"/>
      <w:r>
        <w:fldChar w:fldCharType="begin"/>
      </w:r>
      <w:r>
        <w:instrText xml:space="preserve">HYPERLINK "https://pubmed.ncbi.nlm.nih.gov/30681034/"</w:instrText>
      </w:r>
      <w:r>
        <w:fldChar w:fldCharType="separate"/>
      </w:r>
      <w:r>
        <w:rPr>
          <w:rStyle w:val="16"/>
          <w:rFonts w:hint="eastAsia"/>
          <w:lang w:eastAsia="zh-TW"/>
        </w:rPr>
        <w:t>[ref]</w:t>
      </w:r>
      <w:r>
        <w:rPr>
          <w:rStyle w:val="16"/>
          <w:lang w:eastAsia="zh-TW"/>
        </w:rPr>
        <w:fldChar w:fldCharType="end"/>
      </w:r>
      <w:commentRangeEnd w:id="32"/>
      <w:r>
        <w:rPr>
          <w:rStyle w:val="8"/>
        </w:rPr>
        <w:commentReference w:id="32"/>
      </w:r>
      <w:r>
        <w:rPr>
          <w:rFonts w:hint="eastAsia"/>
          <w:lang w:eastAsia="zh-TW"/>
        </w:rPr>
        <w:t xml:space="preserve">. Several studies have also reported that the VR/AR participants enjoy those rehabilitation session, which can increase their motivation to exercise more frequently at home or between sessions </w:t>
      </w:r>
      <w:commentRangeStart w:id="33"/>
      <w:r>
        <w:fldChar w:fldCharType="begin"/>
      </w:r>
      <w:r>
        <w:instrText xml:space="preserve">HYPERLINK "https://pubmed.ncbi.nlm.nih.gov/16586185/"</w:instrText>
      </w:r>
      <w:r>
        <w:fldChar w:fldCharType="separate"/>
      </w:r>
      <w:r>
        <w:rPr>
          <w:rStyle w:val="16"/>
          <w:rFonts w:hint="eastAsia"/>
          <w:lang w:eastAsia="zh-TW"/>
        </w:rPr>
        <w:t>[ref]</w:t>
      </w:r>
      <w:r>
        <w:rPr>
          <w:rStyle w:val="16"/>
          <w:lang w:eastAsia="zh-TW"/>
        </w:rPr>
        <w:fldChar w:fldCharType="end"/>
      </w:r>
      <w:commentRangeEnd w:id="33"/>
      <w:r>
        <w:rPr>
          <w:rStyle w:val="8"/>
        </w:rPr>
        <w:commentReference w:id="33"/>
      </w:r>
      <w:commentRangeStart w:id="34"/>
      <w:r>
        <w:fldChar w:fldCharType="begin"/>
      </w:r>
      <w:r>
        <w:instrText xml:space="preserve">HYPERLINK "https://pubmed.ncbi.nlm.nih.gov/15502277/"</w:instrText>
      </w:r>
      <w:r>
        <w:fldChar w:fldCharType="separate"/>
      </w:r>
      <w:r>
        <w:rPr>
          <w:rStyle w:val="16"/>
          <w:rFonts w:hint="eastAsia"/>
          <w:lang w:eastAsia="zh-TW"/>
        </w:rPr>
        <w:t>[ref]</w:t>
      </w:r>
      <w:r>
        <w:rPr>
          <w:rStyle w:val="16"/>
          <w:lang w:eastAsia="zh-TW"/>
        </w:rPr>
        <w:fldChar w:fldCharType="end"/>
      </w:r>
      <w:commentRangeEnd w:id="34"/>
      <w:r>
        <w:rPr>
          <w:rStyle w:val="8"/>
        </w:rPr>
        <w:commentReference w:id="34"/>
      </w:r>
      <w:r>
        <w:rPr>
          <w:rFonts w:hint="eastAsia"/>
          <w:lang w:eastAsia="zh-TW"/>
        </w:rPr>
        <w:t xml:space="preserve">. In addition to academic research, there are also many commercial cases in the current VR rehabilitation system </w:t>
      </w:r>
      <w:commentRangeStart w:id="35"/>
      <w:r>
        <w:fldChar w:fldCharType="begin"/>
      </w:r>
      <w:r>
        <w:instrText xml:space="preserve">HYPERLINK "https://pubmed.ncbi.nlm.nih.gov/31651335/"</w:instrText>
      </w:r>
      <w:r>
        <w:fldChar w:fldCharType="separate"/>
      </w:r>
      <w:r>
        <w:rPr>
          <w:rStyle w:val="16"/>
          <w:rFonts w:hint="eastAsia"/>
          <w:lang w:eastAsia="zh-TW"/>
        </w:rPr>
        <w:t>[ref]</w:t>
      </w:r>
      <w:r>
        <w:rPr>
          <w:rStyle w:val="16"/>
          <w:lang w:eastAsia="zh-TW"/>
        </w:rPr>
        <w:fldChar w:fldCharType="end"/>
      </w:r>
      <w:commentRangeEnd w:id="35"/>
      <w:r>
        <w:rPr>
          <w:rStyle w:val="8"/>
        </w:rPr>
        <w:commentReference w:id="35"/>
      </w:r>
      <w:r>
        <w:rPr>
          <w:rFonts w:hint="eastAsia"/>
          <w:lang w:eastAsia="zh-TW"/>
        </w:rPr>
        <w:t>.</w:t>
      </w:r>
    </w:p>
    <w:p>
      <w:pPr>
        <w:rPr>
          <w:lang w:eastAsia="zh-TW"/>
        </w:rPr>
      </w:pPr>
    </w:p>
    <w:p>
      <w:pPr>
        <w:rPr>
          <w:lang w:eastAsia="zh-TW"/>
        </w:rPr>
      </w:pPr>
      <w:r>
        <w:rPr>
          <w:lang w:eastAsia="zh-TW"/>
        </w:rPr>
        <w:t xml:space="preserve">Consider to the cost on the VR/AR equipment and the consumption level in remote regions or developing countries, some of the research topic focusing on a low-cost digital therapy system, dedicate promote the </w:t>
      </w:r>
      <w:r>
        <w:rPr>
          <w:rFonts w:hint="eastAsia"/>
          <w:lang w:eastAsia="zh-TW"/>
        </w:rPr>
        <w:t>relatively</w:t>
      </w:r>
      <w:r>
        <w:rPr>
          <w:lang w:eastAsia="zh-TW"/>
        </w:rPr>
        <w:t xml:space="preserve"> immersive </w:t>
      </w:r>
      <w:r>
        <w:rPr>
          <w:rFonts w:hint="eastAsia"/>
          <w:lang w:eastAsia="zh-TW"/>
        </w:rPr>
        <w:t>rehabilitation</w:t>
      </w:r>
      <w:r>
        <w:rPr>
          <w:lang w:eastAsia="zh-TW"/>
        </w:rPr>
        <w:t xml:space="preserve"> solution.</w:t>
      </w:r>
      <w:r>
        <w:rPr>
          <w:rFonts w:hint="eastAsia"/>
          <w:lang w:eastAsia="zh-TW"/>
        </w:rPr>
        <w:t xml:space="preserve"> Th</w:t>
      </w:r>
      <w:r>
        <w:rPr>
          <w:lang w:eastAsia="zh-TW"/>
        </w:rPr>
        <w:t>o</w:t>
      </w:r>
      <w:r>
        <w:rPr>
          <w:rFonts w:hint="eastAsia"/>
          <w:lang w:eastAsia="zh-TW"/>
        </w:rPr>
        <w:t xml:space="preserve">se </w:t>
      </w:r>
      <w:r>
        <w:rPr>
          <w:lang w:eastAsia="zh-TW"/>
        </w:rPr>
        <w:t>research</w:t>
      </w:r>
      <w:r>
        <w:rPr>
          <w:rFonts w:hint="eastAsia"/>
          <w:lang w:eastAsia="zh-TW"/>
        </w:rPr>
        <w:t xml:space="preserve"> will be discussed in subsection </w:t>
      </w:r>
      <w:r>
        <w:rPr>
          <w:b/>
          <w:bCs/>
          <w:lang w:eastAsia="zh-TW"/>
        </w:rPr>
        <w:t>1.</w:t>
      </w:r>
      <w:r>
        <w:rPr>
          <w:rFonts w:hint="eastAsia"/>
          <w:b/>
          <w:bCs/>
          <w:lang w:eastAsia="zh-TW"/>
        </w:rPr>
        <w:t>2.</w:t>
      </w:r>
      <w:r>
        <w:rPr>
          <w:b/>
          <w:bCs/>
          <w:lang w:eastAsia="zh-TW"/>
        </w:rPr>
        <w:t>5</w:t>
      </w:r>
      <w:r>
        <w:rPr>
          <w:rFonts w:hint="eastAsia"/>
          <w:lang w:eastAsia="zh-TW"/>
        </w:rPr>
        <w:t>.</w:t>
      </w:r>
    </w:p>
    <w:p>
      <w:pPr>
        <w:rPr>
          <w:lang w:eastAsia="zh-TW"/>
        </w:rPr>
      </w:pPr>
    </w:p>
    <w:p>
      <w:pPr>
        <w:pStyle w:val="3"/>
        <w:rPr>
          <w:lang w:eastAsia="zh-TW"/>
        </w:rPr>
      </w:pPr>
      <w:bookmarkStart w:id="21" w:name="_Toc32336"/>
      <w:r>
        <w:rPr>
          <w:lang w:eastAsia="zh-TW"/>
        </w:rPr>
        <w:t>1.2.</w:t>
      </w:r>
      <w:r>
        <w:rPr>
          <w:rFonts w:hint="eastAsia"/>
          <w:lang w:eastAsia="zh-TW"/>
        </w:rPr>
        <w:t>4</w:t>
      </w:r>
      <w:r>
        <w:rPr>
          <w:lang w:eastAsia="zh-TW"/>
        </w:rPr>
        <w:t xml:space="preserve"> </w:t>
      </w:r>
      <w:r>
        <w:rPr>
          <w:rFonts w:hint="eastAsia"/>
          <w:lang w:eastAsia="zh-TW"/>
        </w:rPr>
        <w:t xml:space="preserve">The combination of </w:t>
      </w:r>
      <w:r>
        <w:rPr>
          <w:lang w:eastAsia="zh-TW"/>
        </w:rPr>
        <w:t>Virtual</w:t>
      </w:r>
      <w:r>
        <w:rPr>
          <w:rFonts w:hint="eastAsia"/>
          <w:lang w:eastAsia="zh-TW"/>
        </w:rPr>
        <w:t>/</w:t>
      </w:r>
      <w:r>
        <w:rPr>
          <w:lang w:eastAsia="zh-TW"/>
        </w:rPr>
        <w:t>Augmented Reality</w:t>
      </w:r>
      <w:bookmarkEnd w:id="21"/>
    </w:p>
    <w:p>
      <w:pPr>
        <w:rPr>
          <w:lang w:eastAsia="zh-TW"/>
        </w:rPr>
      </w:pPr>
      <w:r>
        <w:rPr>
          <w:rFonts w:hint="eastAsia"/>
          <w:lang w:eastAsia="zh-TW"/>
        </w:rPr>
        <w:t xml:space="preserve">Based on the above-mentioned advantages, VR/AR technology is often used in combination with other proven effective therapies, and different studies have demonstrated the characteristics of its rehabilitation system: Miclaus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commentRangeStart w:id="36"/>
      <w:r>
        <w:fldChar w:fldCharType="begin"/>
      </w:r>
      <w:r>
        <w:instrText xml:space="preserve">HYPERLINK "https://pubmed.ncbi.nlm.nih.gov/32967160/"</w:instrText>
      </w:r>
      <w:r>
        <w:fldChar w:fldCharType="separate"/>
      </w:r>
      <w:r>
        <w:rPr>
          <w:rStyle w:val="16"/>
          <w:rFonts w:hint="eastAsia"/>
          <w:lang w:eastAsia="zh-TW"/>
        </w:rPr>
        <w:t>[ref]</w:t>
      </w:r>
      <w:r>
        <w:rPr>
          <w:rStyle w:val="16"/>
          <w:lang w:eastAsia="zh-TW"/>
        </w:rPr>
        <w:fldChar w:fldCharType="end"/>
      </w:r>
      <w:commentRangeEnd w:id="36"/>
      <w:r>
        <w:rPr>
          <w:rStyle w:val="8"/>
        </w:rPr>
        <w:commentReference w:id="36"/>
      </w:r>
      <w:commentRangeStart w:id="37"/>
      <w:r>
        <w:fldChar w:fldCharType="begin"/>
      </w:r>
      <w:r>
        <w:instrText xml:space="preserve">HYPERLINK "https://www.mirarehab.com/"</w:instrText>
      </w:r>
      <w:r>
        <w:fldChar w:fldCharType="separate"/>
      </w:r>
      <w:r>
        <w:rPr>
          <w:rStyle w:val="13"/>
          <w:rFonts w:hint="eastAsia"/>
          <w:lang w:eastAsia="zh-TW"/>
        </w:rPr>
        <w:t>[ref]</w:t>
      </w:r>
      <w:r>
        <w:rPr>
          <w:rStyle w:val="13"/>
          <w:lang w:eastAsia="zh-TW"/>
        </w:rPr>
        <w:fldChar w:fldCharType="end"/>
      </w:r>
      <w:commentRangeEnd w:id="37"/>
      <w:r>
        <w:rPr>
          <w:rStyle w:val="8"/>
        </w:rPr>
        <w:commentReference w:id="37"/>
      </w:r>
      <w:r>
        <w:rPr>
          <w:rFonts w:hint="eastAsia"/>
          <w:lang w:eastAsia="zh-TW"/>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commentRangeStart w:id="38"/>
      <w:r>
        <w:fldChar w:fldCharType="begin"/>
      </w:r>
      <w:r>
        <w:instrText xml:space="preserve">HYPERLINK "https://journals.lww.com/ajpmr/Abstract/2019/09000/Immersive_Virtual_Reality_Mirror_Therapy_for_Upper.7.aspx"</w:instrText>
      </w:r>
      <w:r>
        <w:fldChar w:fldCharType="separate"/>
      </w:r>
      <w:r>
        <w:rPr>
          <w:rStyle w:val="13"/>
          <w:rFonts w:hint="eastAsia"/>
          <w:lang w:eastAsia="zh-TW"/>
        </w:rPr>
        <w:t>[ref]</w:t>
      </w:r>
      <w:r>
        <w:rPr>
          <w:rStyle w:val="13"/>
          <w:lang w:eastAsia="zh-TW"/>
        </w:rPr>
        <w:fldChar w:fldCharType="end"/>
      </w:r>
      <w:commentRangeEnd w:id="38"/>
      <w:r>
        <w:rPr>
          <w:rStyle w:val="8"/>
        </w:rPr>
        <w:commentReference w:id="38"/>
      </w:r>
      <w:r>
        <w:rPr>
          <w:rFonts w:hint="eastAsia"/>
          <w:lang w:eastAsia="zh-TW"/>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commentRangeStart w:id="39"/>
      <w:r>
        <w:fldChar w:fldCharType="begin"/>
      </w:r>
      <w:r>
        <w:instrText xml:space="preserve">HYPERLINK "https://ieeexplore.ieee.org/document/9319666"</w:instrText>
      </w:r>
      <w:r>
        <w:fldChar w:fldCharType="separate"/>
      </w:r>
      <w:r>
        <w:rPr>
          <w:rStyle w:val="16"/>
          <w:rFonts w:hint="eastAsia"/>
          <w:lang w:eastAsia="zh-TW"/>
        </w:rPr>
        <w:t>[ref]</w:t>
      </w:r>
      <w:r>
        <w:rPr>
          <w:rStyle w:val="16"/>
          <w:lang w:eastAsia="zh-TW"/>
        </w:rPr>
        <w:fldChar w:fldCharType="end"/>
      </w:r>
      <w:commentRangeEnd w:id="39"/>
      <w:r>
        <w:rPr>
          <w:rStyle w:val="8"/>
        </w:rPr>
        <w:commentReference w:id="39"/>
      </w:r>
      <w:commentRangeStart w:id="40"/>
      <w:r>
        <w:fldChar w:fldCharType="begin"/>
      </w:r>
      <w:r>
        <w:instrText xml:space="preserve">HYPERLINK "https://journals.sagepub.com/doi/pdf/10.1177/15459683221081430?casa_token=9Aal88GvhVQAAAAA:B79le6WayPglrEBEXr-Y1-T12BDpk3IVGo1Hh9lueiumf5IOBhePBXLveJ_2ctujKwkksGAEaYDL"</w:instrText>
      </w:r>
      <w:r>
        <w:fldChar w:fldCharType="separate"/>
      </w:r>
      <w:r>
        <w:rPr>
          <w:rStyle w:val="16"/>
          <w:rFonts w:hint="eastAsia"/>
          <w:lang w:eastAsia="zh-TW"/>
        </w:rPr>
        <w:t>[ref]</w:t>
      </w:r>
      <w:r>
        <w:rPr>
          <w:rStyle w:val="16"/>
          <w:lang w:eastAsia="zh-TW"/>
        </w:rPr>
        <w:fldChar w:fldCharType="end"/>
      </w:r>
      <w:commentRangeEnd w:id="40"/>
      <w:r>
        <w:rPr>
          <w:rStyle w:val="8"/>
        </w:rPr>
        <w:commentReference w:id="40"/>
      </w:r>
      <w:r>
        <w:rPr>
          <w:rFonts w:hint="eastAsia"/>
          <w:lang w:eastAsia="zh-TW"/>
        </w:rPr>
        <w:t xml:space="preserve">, this study was also the longest and the second-highest number of participants compared to other immersion therapies in a systematic literature review </w:t>
      </w:r>
      <w:commentRangeStart w:id="41"/>
      <w:r>
        <w:fldChar w:fldCharType="begin"/>
      </w:r>
      <w:r>
        <w:instrText xml:space="preserve">HYPERLINK "https://www.mdpi.com/1424-8220/22/24/9962"</w:instrText>
      </w:r>
      <w:r>
        <w:fldChar w:fldCharType="separate"/>
      </w:r>
      <w:r>
        <w:rPr>
          <w:rStyle w:val="16"/>
          <w:rFonts w:hint="eastAsia"/>
          <w:lang w:eastAsia="zh-TW"/>
        </w:rPr>
        <w:t>[ref]</w:t>
      </w:r>
      <w:r>
        <w:rPr>
          <w:rStyle w:val="16"/>
          <w:lang w:eastAsia="zh-TW"/>
        </w:rPr>
        <w:fldChar w:fldCharType="end"/>
      </w:r>
      <w:commentRangeEnd w:id="41"/>
      <w:r>
        <w:rPr>
          <w:rStyle w:val="8"/>
        </w:rPr>
        <w:commentReference w:id="41"/>
      </w:r>
      <w:r>
        <w:rPr>
          <w:rFonts w:hint="eastAsia"/>
          <w:lang w:eastAsia="zh-TW"/>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commentRangeStart w:id="42"/>
      <w:r>
        <w:fldChar w:fldCharType="begin"/>
      </w:r>
      <w:r>
        <w:instrText xml:space="preserve">HYPERLINK "https://www.tandfonline.com/doi/full/10.3109/17483107.2014.979330?src=recsys"</w:instrText>
      </w:r>
      <w:r>
        <w:fldChar w:fldCharType="separate"/>
      </w:r>
      <w:r>
        <w:rPr>
          <w:rStyle w:val="16"/>
          <w:rFonts w:hint="eastAsia"/>
          <w:lang w:eastAsia="zh-TW"/>
        </w:rPr>
        <w:t>[ref]</w:t>
      </w:r>
      <w:r>
        <w:rPr>
          <w:rStyle w:val="16"/>
          <w:lang w:eastAsia="zh-TW"/>
        </w:rPr>
        <w:fldChar w:fldCharType="end"/>
      </w:r>
      <w:commentRangeEnd w:id="42"/>
      <w:r>
        <w:rPr>
          <w:rStyle w:val="8"/>
        </w:rPr>
        <w:commentReference w:id="42"/>
      </w:r>
      <w:r>
        <w:rPr>
          <w:rFonts w:hint="eastAsia"/>
          <w:lang w:eastAsia="zh-TW"/>
        </w:rPr>
        <w:t xml:space="preserve">. This method of using EMG to predict the movement intention of the user's affected hand and inputting commands into VR has also been used in the other literature </w:t>
      </w:r>
      <w:commentRangeStart w:id="43"/>
      <w:r>
        <w:fldChar w:fldCharType="begin"/>
      </w:r>
      <w:r>
        <w:instrText xml:space="preserve">HYPERLINK "https://jneuroengrehab.biomedcentral.com/counter/pdf/10.1186/s12984-021-00822-6.pdf"</w:instrText>
      </w:r>
      <w:r>
        <w:fldChar w:fldCharType="separate"/>
      </w:r>
      <w:r>
        <w:rPr>
          <w:rStyle w:val="16"/>
          <w:rFonts w:hint="eastAsia"/>
          <w:lang w:eastAsia="zh-TW"/>
        </w:rPr>
        <w:t>[ref]</w:t>
      </w:r>
      <w:r>
        <w:rPr>
          <w:rStyle w:val="16"/>
          <w:lang w:eastAsia="zh-TW"/>
        </w:rPr>
        <w:fldChar w:fldCharType="end"/>
      </w:r>
      <w:commentRangeEnd w:id="43"/>
      <w:r>
        <w:rPr>
          <w:rStyle w:val="8"/>
        </w:rPr>
        <w:commentReference w:id="43"/>
      </w:r>
      <w:r>
        <w:rPr>
          <w:rFonts w:hint="eastAsia"/>
          <w:lang w:eastAsia="zh-TW"/>
        </w:rPr>
        <w:t>.</w:t>
      </w:r>
    </w:p>
    <w:p>
      <w:pPr>
        <w:rPr>
          <w:lang w:eastAsia="zh-TW"/>
        </w:rPr>
      </w:pPr>
    </w:p>
    <w:p>
      <w:pPr>
        <w:pStyle w:val="3"/>
        <w:rPr>
          <w:lang w:eastAsia="zh-TW"/>
        </w:rPr>
      </w:pPr>
      <w:bookmarkStart w:id="22" w:name="_Toc22189"/>
      <w:r>
        <w:rPr>
          <w:lang w:eastAsia="zh-TW"/>
        </w:rPr>
        <w:t>1.2.5 Immersive Rehabilitation via Mobile Phone</w:t>
      </w:r>
      <w:bookmarkEnd w:id="22"/>
    </w:p>
    <w:p>
      <w:pPr>
        <w:rPr>
          <w:lang w:eastAsia="zh-TW"/>
        </w:rPr>
      </w:pPr>
      <w:r>
        <w:rPr>
          <w:rFonts w:hint="eastAsia"/>
          <w:lang w:eastAsia="zh-TW"/>
        </w:rPr>
        <w:t>Another research also aims to solve the problem that the cost of VR equipment is too high for telemedicine or personal use. A</w:t>
      </w:r>
      <w:r>
        <w:rPr>
          <w:rFonts w:hint="eastAsia" w:ascii="新細明體" w:hAnsi="新細明體" w:eastAsia="新細明體"/>
          <w:lang w:eastAsia="zh-TW"/>
        </w:rPr>
        <w:t xml:space="preserve"> </w:t>
      </w:r>
      <w:r>
        <w:rPr>
          <w:rFonts w:hint="eastAsia"/>
          <w:lang w:eastAsia="zh-TW"/>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commentRangeStart w:id="44"/>
      <w:r>
        <w:fldChar w:fldCharType="begin"/>
      </w:r>
      <w:r>
        <w:instrText xml:space="preserve">HYPERLINK "https://pubmed.ncbi.nlm.nih.gov/29156493/"</w:instrText>
      </w:r>
      <w:r>
        <w:fldChar w:fldCharType="separate"/>
      </w:r>
      <w:r>
        <w:rPr>
          <w:rStyle w:val="16"/>
          <w:rFonts w:hint="eastAsia"/>
          <w:lang w:eastAsia="zh-TW"/>
        </w:rPr>
        <w:t>[ref]</w:t>
      </w:r>
      <w:r>
        <w:rPr>
          <w:rStyle w:val="16"/>
          <w:lang w:eastAsia="zh-TW"/>
        </w:rPr>
        <w:fldChar w:fldCharType="end"/>
      </w:r>
      <w:commentRangeEnd w:id="44"/>
      <w:r>
        <w:rPr>
          <w:rStyle w:val="8"/>
        </w:rPr>
        <w:commentReference w:id="44"/>
      </w:r>
      <w:r>
        <w:rPr>
          <w:rFonts w:hint="eastAsia"/>
          <w:lang w:eastAsia="zh-TW"/>
        </w:rPr>
        <w:t xml:space="preserve">. </w:t>
      </w:r>
    </w:p>
    <w:p>
      <w:pPr>
        <w:rPr>
          <w:lang w:eastAsia="zh-TW"/>
        </w:rPr>
      </w:pPr>
    </w:p>
    <w:p>
      <w:pPr>
        <w:rPr>
          <w:lang w:eastAsia="zh-TW"/>
        </w:rPr>
      </w:pPr>
      <w:r>
        <w:rPr>
          <w:rFonts w:hint="eastAsia"/>
          <w:lang w:eastAsia="zh-TW"/>
        </w:rPr>
        <w:t xml:space="preserve">Generally speaking, an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commentRangeStart w:id="45"/>
      <w:r>
        <w:fldChar w:fldCharType="begin"/>
      </w:r>
      <w:r>
        <w:instrText xml:space="preserve">HYPERLINK "https://pubmed.ncbi.nlm.nih.gov/29156493/"</w:instrText>
      </w:r>
      <w:r>
        <w:fldChar w:fldCharType="separate"/>
      </w:r>
      <w:r>
        <w:rPr>
          <w:rStyle w:val="16"/>
          <w:rFonts w:hint="eastAsia"/>
          <w:lang w:eastAsia="zh-TW"/>
        </w:rPr>
        <w:t>[ref]</w:t>
      </w:r>
      <w:r>
        <w:rPr>
          <w:rStyle w:val="16"/>
          <w:lang w:eastAsia="zh-TW"/>
        </w:rPr>
        <w:fldChar w:fldCharType="end"/>
      </w:r>
      <w:commentRangeEnd w:id="45"/>
      <w:r>
        <w:rPr>
          <w:rStyle w:val="8"/>
        </w:rPr>
        <w:commentReference w:id="45"/>
      </w:r>
      <w:r>
        <w:rPr>
          <w:rFonts w:hint="eastAsia"/>
          <w:lang w:eastAsia="zh-TW"/>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pPr>
        <w:rPr>
          <w:lang w:eastAsia="zh-TW"/>
        </w:rPr>
      </w:pPr>
    </w:p>
    <w:p>
      <w:pPr>
        <w:rPr>
          <w:lang w:eastAsia="zh-TW"/>
        </w:rPr>
      </w:pPr>
      <w:r>
        <w:rPr>
          <w:rFonts w:hint="eastAsia"/>
          <w:lang w:eastAsia="zh-TW"/>
        </w:rPr>
        <w:t xml:space="preserve">To solve this problem, Zirbel et al. develop a low-cost, portable, flexible, and interactive VR system called VRehab system </w:t>
      </w:r>
      <w:commentRangeStart w:id="46"/>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3"/>
          <w:rFonts w:hint="eastAsia"/>
          <w:lang w:eastAsia="zh-TW"/>
        </w:rPr>
        <w:t>[ref]</w:t>
      </w:r>
      <w:r>
        <w:rPr>
          <w:rStyle w:val="16"/>
          <w:lang w:eastAsia="zh-TW"/>
        </w:rPr>
        <w:fldChar w:fldCharType="end"/>
      </w:r>
      <w:commentRangeEnd w:id="46"/>
      <w:r>
        <w:rPr>
          <w:rStyle w:val="8"/>
        </w:rPr>
        <w:commentReference w:id="46"/>
      </w:r>
      <w:r>
        <w:rPr>
          <w:rFonts w:hint="eastAsia"/>
          <w:lang w:eastAsia="zh-TW"/>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HYPERLINK "https://medium.com/thalmic/the-evolution-of-the-myo-armband-24d7e6793f7f" </w:instrText>
      </w:r>
      <w:r>
        <w:fldChar w:fldCharType="separate"/>
      </w:r>
      <w:r>
        <w:rPr>
          <w:rStyle w:val="16"/>
          <w:rFonts w:hint="eastAsia"/>
          <w:lang w:eastAsia="zh-TW"/>
        </w:rPr>
        <w:t>[ref]</w:t>
      </w:r>
      <w:r>
        <w:rPr>
          <w:rStyle w:val="16"/>
          <w:rFonts w:hint="eastAsia"/>
          <w:lang w:eastAsia="zh-TW"/>
        </w:rPr>
        <w:fldChar w:fldCharType="end"/>
      </w:r>
      <w:r>
        <w:rPr>
          <w:rFonts w:hint="eastAsia"/>
          <w:lang w:eastAsia="zh-TW"/>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et al. has also developed an AR upper limb rehabilitation system using a mobile phone as a platform </w:t>
      </w:r>
      <w:commentRangeStart w:id="47"/>
      <w:r>
        <w:fldChar w:fldCharType="begin"/>
      </w:r>
      <w:r>
        <w:instrText xml:space="preserve">HYPERLINK "https://rehab.jmir.org/2020/2/e17822?utm_source=TrendMD&amp;utm_medium=cpc&amp;utm_campaign=JMIR_TrendMD_1"</w:instrText>
      </w:r>
      <w:r>
        <w:fldChar w:fldCharType="separate"/>
      </w:r>
      <w:r>
        <w:rPr>
          <w:rStyle w:val="16"/>
          <w:rFonts w:hint="eastAsia"/>
          <w:lang w:eastAsia="zh-TW"/>
        </w:rPr>
        <w:t>[ref]</w:t>
      </w:r>
      <w:r>
        <w:rPr>
          <w:rStyle w:val="16"/>
          <w:lang w:eastAsia="zh-TW"/>
        </w:rPr>
        <w:fldChar w:fldCharType="end"/>
      </w:r>
      <w:commentRangeEnd w:id="47"/>
      <w:r>
        <w:rPr>
          <w:rStyle w:val="8"/>
        </w:rPr>
        <w:commentReference w:id="47"/>
      </w:r>
      <w:r>
        <w:rPr>
          <w:rFonts w:hint="eastAsia"/>
          <w:lang w:eastAsia="zh-TW"/>
        </w:rPr>
        <w:t xml:space="preserve">, The system uses ARTag, a position marker system that can be applied in AR technology </w:t>
      </w:r>
      <w:commentRangeStart w:id="48"/>
      <w:r>
        <w:fldChar w:fldCharType="begin"/>
      </w:r>
      <w:r>
        <w:instrText xml:space="preserve">HYPERLINK "https://ieeexplore.ieee.org/abstract/document/1467495?casa_token=W_es1Cn__j0AAAAA:Hy4U-jsWTe6YcL4Cbk-8h6B4g1bRDEBB9pFCU5FRLrBfi-I8GCSpNkEW-WgGUzIzM6jGMFMU"</w:instrText>
      </w:r>
      <w:r>
        <w:fldChar w:fldCharType="separate"/>
      </w:r>
      <w:r>
        <w:rPr>
          <w:rStyle w:val="16"/>
          <w:rFonts w:hint="eastAsia"/>
          <w:lang w:eastAsia="zh-TW"/>
        </w:rPr>
        <w:t>[ref]</w:t>
      </w:r>
      <w:r>
        <w:rPr>
          <w:rStyle w:val="16"/>
          <w:lang w:eastAsia="zh-TW"/>
        </w:rPr>
        <w:fldChar w:fldCharType="end"/>
      </w:r>
      <w:commentRangeEnd w:id="48"/>
      <w:r>
        <w:rPr>
          <w:rStyle w:val="8"/>
        </w:rPr>
        <w:commentReference w:id="48"/>
      </w:r>
      <w:r>
        <w:rPr>
          <w:rFonts w:hint="eastAsia"/>
          <w:lang w:eastAsia="zh-TW"/>
        </w:rPr>
        <w:t xml:space="preserve">, to locate the position of the patient's hand to complete a series of entertaining tasks. </w:t>
      </w:r>
    </w:p>
    <w:p>
      <w:pPr>
        <w:rPr>
          <w:lang w:eastAsia="zh-TW"/>
        </w:rPr>
      </w:pPr>
    </w:p>
    <w:p>
      <w:pPr>
        <w:rPr>
          <w:lang w:eastAsia="zh-TW"/>
        </w:rPr>
      </w:pPr>
      <w:r>
        <w:rPr>
          <w:rFonts w:hint="eastAsia"/>
          <w:lang w:eastAsia="zh-TW"/>
        </w:rPr>
        <w:t>The lack of in-depth efficacy verification in both documents suggests that research in this field is still developing and has yet to reach maturity.</w:t>
      </w:r>
    </w:p>
    <w:p>
      <w:pPr>
        <w:rPr>
          <w:lang w:eastAsia="zh-TW"/>
        </w:rPr>
      </w:pPr>
    </w:p>
    <w:p>
      <w:pPr>
        <w:pStyle w:val="3"/>
        <w:rPr>
          <w:lang w:eastAsia="zh-TW"/>
        </w:rPr>
      </w:pPr>
      <w:bookmarkStart w:id="23" w:name="_Toc5567"/>
      <w:r>
        <w:rPr>
          <w:lang w:eastAsia="zh-TW"/>
        </w:rPr>
        <w:t>1.2.6 Quantitative Analysis on Mirror Therapy</w:t>
      </w:r>
      <w:bookmarkEnd w:id="23"/>
    </w:p>
    <w:p>
      <w:pPr>
        <w:rPr>
          <w:rFonts w:eastAsia="新細明體"/>
          <w:lang w:eastAsia="zh-TW"/>
        </w:rPr>
      </w:pPr>
      <w:r>
        <w:rPr>
          <w:rFonts w:hint="eastAsia"/>
          <w:lang w:eastAsia="zh-TW"/>
        </w:rPr>
        <w:t xml:space="preserve">In the current method of observing neuroplasticity, studies have found that brain-derived neurotrophic factor (BDNF) plays an important role in the mechanism of neurorestoration, and can be used as one of the quantitative indicators for judging rehabilitation status </w:t>
      </w:r>
      <w:commentRangeStart w:id="49"/>
      <w:r>
        <w:fldChar w:fldCharType="begin"/>
      </w:r>
      <w:r>
        <w:instrText xml:space="preserve">HYPERLINK "https://www.mdpi.com/2076-3425/10/9/623"</w:instrText>
      </w:r>
      <w:r>
        <w:fldChar w:fldCharType="separate"/>
      </w:r>
      <w:r>
        <w:rPr>
          <w:rStyle w:val="16"/>
          <w:rFonts w:hint="eastAsia"/>
          <w:lang w:eastAsia="zh-TW"/>
        </w:rPr>
        <w:t>[ref]</w:t>
      </w:r>
      <w:r>
        <w:rPr>
          <w:rStyle w:val="16"/>
          <w:lang w:eastAsia="zh-TW"/>
        </w:rPr>
        <w:fldChar w:fldCharType="end"/>
      </w:r>
      <w:commentRangeEnd w:id="49"/>
      <w:r>
        <w:rPr>
          <w:rStyle w:val="16"/>
          <w:sz w:val="18"/>
          <w:szCs w:val="18"/>
        </w:rPr>
        <w:commentReference w:id="49"/>
      </w:r>
      <w:r>
        <w:fldChar w:fldCharType="begin"/>
      </w:r>
      <w:r>
        <w:instrText xml:space="preserve"> HYPERLINK "https://www.embopress.org/doi/abs/10.1002/j.1460-2075.1982.tb01207.x" </w:instrText>
      </w:r>
      <w:r>
        <w:fldChar w:fldCharType="separate"/>
      </w:r>
      <w:commentRangeStart w:id="50"/>
      <w:r>
        <w:rPr>
          <w:rStyle w:val="16"/>
          <w:lang w:eastAsia="zh-TW"/>
        </w:rPr>
        <w:t>[ref]</w:t>
      </w:r>
      <w:commentRangeEnd w:id="50"/>
      <w:r>
        <w:rPr>
          <w:rStyle w:val="16"/>
          <w:sz w:val="18"/>
          <w:szCs w:val="18"/>
        </w:rPr>
        <w:commentReference w:id="50"/>
      </w:r>
      <w:r>
        <w:rPr>
          <w:rStyle w:val="16"/>
          <w:rFonts w:hint="eastAsia"/>
          <w:lang w:eastAsia="zh-TW"/>
        </w:rPr>
        <w:t>.</w:t>
      </w:r>
      <w:r>
        <w:rPr>
          <w:rStyle w:val="16"/>
          <w:rFonts w:hint="eastAsia"/>
          <w:lang w:eastAsia="zh-TW"/>
        </w:rPr>
        <w:fldChar w:fldCharType="end"/>
      </w:r>
      <w:r>
        <w:rPr>
          <w:rFonts w:hint="eastAsia"/>
          <w:lang w:eastAsia="zh-TW"/>
        </w:rPr>
        <w:t xml:space="preserve"> </w:t>
      </w:r>
      <w:r>
        <w:rPr>
          <w:lang w:eastAsia="zh-TW"/>
        </w:rP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commentRangeStart w:id="51"/>
      <w:r>
        <w:rPr>
          <w:lang w:eastAsia="zh-TW"/>
        </w:rPr>
        <w:t>[ref]</w:t>
      </w:r>
      <w:commentRangeEnd w:id="51"/>
      <w:r>
        <w:rPr>
          <w:rStyle w:val="8"/>
        </w:rPr>
        <w:commentReference w:id="51"/>
      </w:r>
      <w:r>
        <w:rPr>
          <w:rFonts w:hint="eastAsia" w:eastAsia="新細明體"/>
          <w:lang w:eastAsia="zh-TW"/>
        </w:rPr>
        <w:t>.</w:t>
      </w:r>
      <w:r>
        <w:rPr>
          <w:rFonts w:eastAsia="新細明體"/>
          <w:lang w:eastAsia="zh-TW"/>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commentRangeStart w:id="52"/>
      <w:r>
        <w:rPr>
          <w:rFonts w:eastAsia="新細明體"/>
          <w:lang w:eastAsia="zh-TW"/>
        </w:rPr>
        <w:t>[ref]</w:t>
      </w:r>
      <w:commentRangeEnd w:id="52"/>
      <w:r>
        <w:rPr>
          <w:rStyle w:val="8"/>
        </w:rPr>
        <w:commentReference w:id="52"/>
      </w:r>
      <w:commentRangeStart w:id="53"/>
      <w:r>
        <w:rPr>
          <w:rFonts w:eastAsia="新細明體"/>
          <w:lang w:eastAsia="zh-TW"/>
        </w:rPr>
        <w:fldChar w:fldCharType="begin"/>
      </w:r>
      <w:r>
        <w:rPr>
          <w:rFonts w:eastAsia="新細明體"/>
          <w:lang w:eastAsia="zh-TW"/>
        </w:rPr>
        <w:instrText xml:space="preserve"> HYPERLINK "https://jneuroengrehab.biomedcentral.com/articles/10.1186/s12984-022-00988-7" </w:instrText>
      </w:r>
      <w:r>
        <w:rPr>
          <w:rFonts w:eastAsia="新細明體"/>
          <w:lang w:eastAsia="zh-TW"/>
        </w:rPr>
        <w:fldChar w:fldCharType="separate"/>
      </w:r>
      <w:r>
        <w:rPr>
          <w:rStyle w:val="16"/>
          <w:rFonts w:eastAsia="新細明體"/>
          <w:lang w:eastAsia="zh-TW"/>
        </w:rPr>
        <w:t>[ref]</w:t>
      </w:r>
      <w:r>
        <w:rPr>
          <w:rFonts w:eastAsia="新細明體"/>
          <w:lang w:eastAsia="zh-TW"/>
        </w:rPr>
        <w:fldChar w:fldCharType="end"/>
      </w:r>
      <w:commentRangeEnd w:id="53"/>
      <w:r>
        <w:rPr>
          <w:rStyle w:val="8"/>
        </w:rPr>
        <w:commentReference w:id="53"/>
      </w:r>
      <w:r>
        <w:rPr>
          <w:rFonts w:eastAsia="新細明體"/>
          <w:lang w:eastAsia="zh-TW"/>
        </w:rPr>
        <w:t>.</w:t>
      </w:r>
      <w:r>
        <w:rPr>
          <w:rFonts w:hint="eastAsia" w:eastAsia="新細明體"/>
          <w:lang w:eastAsia="zh-TW"/>
        </w:rPr>
        <w:t xml:space="preserve"> </w:t>
      </w:r>
      <w:r>
        <w:rPr>
          <w:rFonts w:eastAsia="新細明體"/>
          <w:lang w:eastAsia="zh-TW"/>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commentRangeStart w:id="54"/>
      <w:r>
        <w:rPr>
          <w:rFonts w:eastAsia="新細明體"/>
          <w:lang w:eastAsia="zh-TW"/>
        </w:rPr>
        <w:fldChar w:fldCharType="begin"/>
      </w:r>
      <w:r>
        <w:rPr>
          <w:rFonts w:eastAsia="新細明體"/>
          <w:lang w:eastAsia="zh-TW"/>
        </w:rPr>
        <w:instrText xml:space="preserve"> HYPERLINK "https://pubmed.ncbi.nlm.nih.gov/29853839/" </w:instrText>
      </w:r>
      <w:r>
        <w:rPr>
          <w:rFonts w:eastAsia="新細明體"/>
          <w:lang w:eastAsia="zh-TW"/>
        </w:rPr>
        <w:fldChar w:fldCharType="separate"/>
      </w:r>
      <w:r>
        <w:rPr>
          <w:rStyle w:val="16"/>
          <w:rFonts w:eastAsia="新細明體"/>
          <w:lang w:eastAsia="zh-TW"/>
        </w:rPr>
        <w:t>[ref]</w:t>
      </w:r>
      <w:r>
        <w:rPr>
          <w:rFonts w:eastAsia="新細明體"/>
          <w:lang w:eastAsia="zh-TW"/>
        </w:rPr>
        <w:fldChar w:fldCharType="end"/>
      </w:r>
      <w:commentRangeEnd w:id="54"/>
      <w:r>
        <w:rPr>
          <w:rStyle w:val="8"/>
        </w:rPr>
        <w:commentReference w:id="54"/>
      </w:r>
      <w:r>
        <w:rPr>
          <w:rFonts w:eastAsia="新細明體"/>
          <w:lang w:eastAsia="zh-TW"/>
        </w:rPr>
        <w:t>.</w:t>
      </w:r>
      <w:r>
        <w:rPr>
          <w:rFonts w:hint="eastAsia" w:eastAsia="新細明體"/>
          <w:lang w:eastAsia="zh-TW"/>
        </w:rPr>
        <w:t xml:space="preserve"> </w:t>
      </w:r>
      <w:r>
        <w:rPr>
          <w:rFonts w:eastAsia="新細明體"/>
          <w:lang w:eastAsia="zh-TW"/>
        </w:rPr>
        <w:t>Functional magnetic resonance imaging (fMRI) is a</w:t>
      </w:r>
      <w:r>
        <w:rPr>
          <w:rFonts w:hint="eastAsia" w:eastAsia="新細明體"/>
          <w:lang w:eastAsia="zh-TW"/>
        </w:rPr>
        <w:t xml:space="preserve"> </w:t>
      </w:r>
      <w:r>
        <w:rPr>
          <w:rFonts w:eastAsia="新細明體"/>
          <w:lang w:eastAsia="zh-TW"/>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commentRangeStart w:id="55"/>
      <w:r>
        <w:rPr>
          <w:rFonts w:eastAsia="新細明體"/>
          <w:lang w:eastAsia="zh-TW"/>
        </w:rPr>
        <w:t>[ref]</w:t>
      </w:r>
      <w:commentRangeEnd w:id="55"/>
      <w:r>
        <w:rPr>
          <w:rStyle w:val="8"/>
        </w:rPr>
        <w:commentReference w:id="55"/>
      </w:r>
      <w:r>
        <w:rPr>
          <w:rFonts w:eastAsia="新細明體"/>
          <w:lang w:eastAsia="zh-TW"/>
        </w:rPr>
        <w:t>, especially in combination with digital therapy interventions, since fMRI does not allow electronics to enter its interior.</w:t>
      </w:r>
    </w:p>
    <w:p>
      <w:pPr>
        <w:rPr>
          <w:rFonts w:eastAsia="新細明體"/>
          <w:lang w:eastAsia="zh-TW"/>
        </w:rPr>
      </w:pPr>
    </w:p>
    <w:p>
      <w:pPr>
        <w:pStyle w:val="3"/>
        <w:rPr>
          <w:lang w:eastAsia="zh-TW"/>
        </w:rPr>
      </w:pPr>
      <w:bookmarkStart w:id="24" w:name="_Toc27641"/>
      <w:r>
        <w:rPr>
          <w:lang w:eastAsia="zh-TW"/>
        </w:rPr>
        <w:t>1.3 OBJECTIVE</w:t>
      </w:r>
      <w:bookmarkEnd w:id="24"/>
    </w:p>
    <w:p>
      <w:pPr>
        <w:pStyle w:val="3"/>
        <w:rPr>
          <w:rFonts w:eastAsia="新細明體"/>
          <w:lang w:eastAsia="zh-TW"/>
        </w:rPr>
      </w:pPr>
      <w:bookmarkStart w:id="25" w:name="_Toc11049"/>
      <w:r>
        <w:rPr>
          <w:rFonts w:hint="eastAsia" w:eastAsia="新細明體"/>
          <w:lang w:eastAsia="zh-TW"/>
        </w:rPr>
        <w:t>1.</w:t>
      </w:r>
      <w:r>
        <w:rPr>
          <w:rFonts w:eastAsia="新細明體"/>
          <w:lang w:eastAsia="zh-TW"/>
        </w:rPr>
        <w:t>3.</w:t>
      </w:r>
      <w:r>
        <w:rPr>
          <w:rFonts w:hint="eastAsia" w:eastAsia="新細明體"/>
          <w:lang w:eastAsia="zh-TW"/>
        </w:rPr>
        <w:t xml:space="preserve">1 </w:t>
      </w:r>
      <w:r>
        <w:rPr>
          <w:rFonts w:eastAsia="新細明體"/>
          <w:lang w:eastAsia="zh-TW"/>
        </w:rPr>
        <w:t>Objective of This Study</w:t>
      </w:r>
      <w:bookmarkEnd w:id="25"/>
    </w:p>
    <w:p>
      <w:pPr>
        <w:rPr>
          <w:lang w:eastAsia="zh-TW"/>
        </w:rPr>
      </w:pPr>
      <w:r>
        <w:rPr>
          <w:rFonts w:hint="eastAsia"/>
          <w:lang w:eastAsia="zh-TW"/>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pPr>
        <w:rPr>
          <w:lang w:eastAsia="zh-TW"/>
        </w:rPr>
      </w:pPr>
    </w:p>
    <w:p>
      <w:pPr>
        <w:rPr>
          <w:lang w:eastAsia="zh-TW"/>
        </w:rPr>
      </w:pPr>
      <w:r>
        <w:rPr>
          <w:rFonts w:hint="eastAsia"/>
          <w:lang w:eastAsia="zh-TW"/>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pPr>
        <w:rPr>
          <w:lang w:eastAsia="zh-TW"/>
        </w:rPr>
      </w:pPr>
    </w:p>
    <w:p>
      <w:pPr>
        <w:rPr>
          <w:lang w:eastAsia="zh-TW"/>
        </w:rPr>
      </w:pPr>
      <w:r>
        <w:rPr>
          <w:rFonts w:hint="eastAsia"/>
          <w:lang w:eastAsia="zh-TW"/>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commentRangeStart w:id="56"/>
      <w:r>
        <w:fldChar w:fldCharType="begin"/>
      </w:r>
      <w:r>
        <w:instrText xml:space="preserve">HYPERLINK "https://ieeexplore.ieee.org/document/9319666"</w:instrText>
      </w:r>
      <w:r>
        <w:fldChar w:fldCharType="separate"/>
      </w:r>
      <w:r>
        <w:rPr>
          <w:rStyle w:val="16"/>
          <w:rFonts w:hint="eastAsia"/>
          <w:lang w:eastAsia="zh-TW"/>
        </w:rPr>
        <w:t>[ref]</w:t>
      </w:r>
      <w:r>
        <w:rPr>
          <w:rStyle w:val="16"/>
          <w:lang w:eastAsia="zh-TW"/>
        </w:rPr>
        <w:fldChar w:fldCharType="end"/>
      </w:r>
      <w:commentRangeEnd w:id="56"/>
      <w:r>
        <w:rPr>
          <w:rStyle w:val="8"/>
        </w:rPr>
        <w:commentReference w:id="56"/>
      </w:r>
      <w:commentRangeStart w:id="57"/>
      <w:r>
        <w:fldChar w:fldCharType="begin"/>
      </w:r>
      <w:r>
        <w:instrText xml:space="preserve">HYPERLINK "https://pubmed.ncbi.nlm.nih.gov/30681034/"</w:instrText>
      </w:r>
      <w:r>
        <w:fldChar w:fldCharType="separate"/>
      </w:r>
      <w:r>
        <w:rPr>
          <w:rStyle w:val="16"/>
          <w:rFonts w:hint="eastAsia"/>
          <w:lang w:eastAsia="zh-TW"/>
        </w:rPr>
        <w:t>[ref]</w:t>
      </w:r>
      <w:r>
        <w:rPr>
          <w:rStyle w:val="16"/>
          <w:lang w:eastAsia="zh-TW"/>
        </w:rPr>
        <w:fldChar w:fldCharType="end"/>
      </w:r>
      <w:commentRangeEnd w:id="57"/>
      <w:r>
        <w:rPr>
          <w:rStyle w:val="8"/>
        </w:rPr>
        <w:commentReference w:id="57"/>
      </w:r>
      <w:r>
        <w:rPr>
          <w:rFonts w:hint="eastAsia"/>
          <w:lang w:eastAsia="zh-TW"/>
        </w:rPr>
        <w:t xml:space="preserve">. However, expensive equipment costs and the complicated setting process of VR equipment make it difficult to be effectively used in clinical fields </w:t>
      </w:r>
      <w:commentRangeStart w:id="58"/>
      <w:r>
        <w:fldChar w:fldCharType="begin"/>
      </w:r>
      <w:r>
        <w:instrText xml:space="preserve">HYPERLINK "https://www.businessinsider.com/why-is-virtual-reality-so-expensive-2016-9" \l ":~:text=A%20high%2Dend%20headset%20like,high%2Dend%20virtual%20reality%20experience."</w:instrText>
      </w:r>
      <w:r>
        <w:fldChar w:fldCharType="separate"/>
      </w:r>
      <w:r>
        <w:rPr>
          <w:rStyle w:val="16"/>
          <w:rFonts w:hint="eastAsia"/>
          <w:lang w:eastAsia="zh-TW"/>
        </w:rPr>
        <w:t>[ref]</w:t>
      </w:r>
      <w:r>
        <w:rPr>
          <w:rStyle w:val="16"/>
          <w:lang w:eastAsia="zh-TW"/>
        </w:rPr>
        <w:fldChar w:fldCharType="end"/>
      </w:r>
      <w:commentRangeEnd w:id="58"/>
      <w:r>
        <w:rPr>
          <w:rStyle w:val="8"/>
        </w:rPr>
        <w:commentReference w:id="58"/>
      </w:r>
      <w:r>
        <w:rPr>
          <w:rFonts w:hint="eastAsia"/>
          <w:lang w:eastAsia="zh-TW"/>
        </w:rPr>
        <w:t xml:space="preserve">. According to statistical research, the predict of home penetration of VR equipment is only 6.3% in 2026 </w:t>
      </w:r>
      <w:commentRangeStart w:id="59"/>
      <w:r>
        <w:fldChar w:fldCharType="begin"/>
      </w:r>
      <w:r>
        <w:instrText xml:space="preserve">HYPERLINK "https://omdia.tech.informa.com/pr/2021-dec/omdia-research-reveals-12m-consumer-vr-headsets-sold-in-2021-with-content-spend-exceeding-2bn"</w:instrText>
      </w:r>
      <w:r>
        <w:fldChar w:fldCharType="separate"/>
      </w:r>
      <w:r>
        <w:rPr>
          <w:rStyle w:val="16"/>
          <w:rFonts w:hint="eastAsia"/>
          <w:lang w:eastAsia="zh-TW"/>
        </w:rPr>
        <w:t>[ref]</w:t>
      </w:r>
      <w:r>
        <w:rPr>
          <w:rStyle w:val="16"/>
          <w:lang w:eastAsia="zh-TW"/>
        </w:rPr>
        <w:fldChar w:fldCharType="end"/>
      </w:r>
      <w:commentRangeEnd w:id="59"/>
      <w:r>
        <w:rPr>
          <w:rStyle w:val="8"/>
        </w:rPr>
        <w:commentReference w:id="59"/>
      </w:r>
      <w:r>
        <w:rPr>
          <w:rFonts w:hint="eastAsia"/>
          <w:lang w:eastAsia="zh-TW"/>
        </w:rPr>
        <w:t>.</w:t>
      </w:r>
    </w:p>
    <w:p>
      <w:pPr>
        <w:rPr>
          <w:rFonts w:eastAsia="新細明體"/>
          <w:lang w:eastAsia="zh-TW"/>
        </w:rPr>
      </w:pPr>
    </w:p>
    <w:p>
      <w:pPr>
        <w:rPr>
          <w:lang w:eastAsia="zh-TW"/>
        </w:rPr>
      </w:pPr>
      <w:r>
        <w:rPr>
          <w:rFonts w:hint="eastAsia"/>
          <w:lang w:eastAsia="zh-TW"/>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rPr>
          <w:lang w:eastAsia="zh-TW"/>
        </w:rPr>
        <w:t>user,</w:t>
      </w:r>
      <w:r>
        <w:rPr>
          <w:rFonts w:hint="eastAsia"/>
          <w:lang w:eastAsia="zh-TW"/>
        </w:rPr>
        <w:t xml:space="preserve"> The development of digital health will bring the potential of remote assessment.</w:t>
      </w:r>
    </w:p>
    <w:p>
      <w:pPr>
        <w:rPr>
          <w:rFonts w:eastAsia="新細明體"/>
          <w:lang w:eastAsia="zh-TW"/>
        </w:rPr>
      </w:pPr>
    </w:p>
    <w:p>
      <w:pPr>
        <w:rPr>
          <w:rFonts w:eastAsia="新細明體"/>
          <w:lang w:eastAsia="zh-TW"/>
        </w:rPr>
      </w:pPr>
      <w:r>
        <w:rPr>
          <w:lang w:eastAsia="zh-TW"/>
        </w:rP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r>
        <w:rPr>
          <w:lang w:eastAsia="zh-TW"/>
        </w:rPr>
        <w:br w:type="page"/>
      </w:r>
    </w:p>
    <w:p>
      <w:pPr>
        <w:pStyle w:val="2"/>
        <w:wordWrap w:val="0"/>
        <w:rPr>
          <w:lang w:eastAsia="zh-TW"/>
        </w:rPr>
      </w:pPr>
      <w:r>
        <w:rPr>
          <w:rFonts w:hint="eastAsia"/>
          <w:u w:val="single"/>
          <w:lang w:eastAsia="zh-TW"/>
        </w:rPr>
        <w:t xml:space="preserve">                                                              </w:t>
      </w:r>
      <w:bookmarkStart w:id="26" w:name="_Toc29555"/>
      <w:r>
        <w:rPr>
          <w:rFonts w:hint="eastAsia"/>
          <w:u w:val="single"/>
          <w:lang w:eastAsia="zh-TW"/>
        </w:rPr>
        <w:t xml:space="preserve">Chapter 2 </w:t>
      </w:r>
      <w:r>
        <w:rPr>
          <w:rFonts w:hint="eastAsia"/>
          <w:lang w:eastAsia="zh-TW"/>
        </w:rPr>
        <w:t>Methodology and Material</w:t>
      </w:r>
      <w:bookmarkEnd w:id="26"/>
    </w:p>
    <w:p>
      <w:pPr>
        <w:pStyle w:val="3"/>
        <w:rPr>
          <w:lang w:eastAsia="zh-TW"/>
        </w:rPr>
      </w:pPr>
      <w:bookmarkStart w:id="27" w:name="_Toc26290"/>
      <w:r>
        <w:rPr>
          <w:rFonts w:hint="eastAsia"/>
          <w:lang w:eastAsia="zh-TW"/>
        </w:rPr>
        <w:t>2.1 SYSTEM DEVELOPMENT</w:t>
      </w:r>
      <w:bookmarkEnd w:id="27"/>
    </w:p>
    <w:p>
      <w:pPr>
        <w:pStyle w:val="3"/>
        <w:rPr>
          <w:lang w:eastAsia="zh-TW"/>
        </w:rPr>
      </w:pPr>
      <w:bookmarkStart w:id="28" w:name="_Toc20367"/>
      <w:r>
        <w:rPr>
          <w:rFonts w:hint="eastAsia"/>
          <w:lang w:eastAsia="zh-TW"/>
        </w:rPr>
        <w:t>2.1.1 Augmented Reality Mirror Therapy System (ARMT)</w:t>
      </w:r>
      <w:bookmarkEnd w:id="28"/>
    </w:p>
    <w:p>
      <w:pPr>
        <w:rPr>
          <w:lang w:eastAsia="zh-TW"/>
        </w:rPr>
      </w:pPr>
      <w:r>
        <w:rPr>
          <w:lang w:val="es-ES" w:eastAsia="zh-TW"/>
        </w:rPr>
        <w:t>To solve the defects of the virtual reality mirror therapy equipment mentioned above, this study ha</w:t>
      </w:r>
      <w:r>
        <w:rPr>
          <w:rFonts w:hint="eastAsia"/>
          <w:lang w:eastAsia="zh-TW"/>
        </w:rPr>
        <w:t>s</w:t>
      </w:r>
      <w:r>
        <w:rPr>
          <w:lang w:val="es-ES" w:eastAsia="zh-TW"/>
        </w:rPr>
        <w:t xml:space="preserve"> developed a mobile device-based </w:t>
      </w:r>
      <w:r>
        <w:rPr>
          <w:rFonts w:hint="eastAsia"/>
          <w:lang w:eastAsia="zh-TW"/>
        </w:rPr>
        <w:t>A</w:t>
      </w:r>
      <w:r>
        <w:rPr>
          <w:lang w:val="es-ES" w:eastAsia="zh-TW"/>
        </w:rPr>
        <w:t xml:space="preserve">ugmented </w:t>
      </w:r>
      <w:r>
        <w:rPr>
          <w:rFonts w:hint="eastAsia"/>
          <w:lang w:eastAsia="zh-TW"/>
        </w:rPr>
        <w:t>R</w:t>
      </w:r>
      <w:r>
        <w:rPr>
          <w:lang w:val="es-ES" w:eastAsia="zh-TW"/>
        </w:rPr>
        <w:t xml:space="preserve">eality </w:t>
      </w:r>
      <w:r>
        <w:rPr>
          <w:rFonts w:hint="eastAsia"/>
          <w:lang w:eastAsia="zh-TW"/>
        </w:rPr>
        <w:t>M</w:t>
      </w:r>
      <w:r>
        <w:rPr>
          <w:lang w:val="es-ES" w:eastAsia="zh-TW"/>
        </w:rPr>
        <w:t xml:space="preserve">irror </w:t>
      </w:r>
      <w:r>
        <w:rPr>
          <w:rFonts w:hint="eastAsia"/>
          <w:lang w:eastAsia="zh-TW"/>
        </w:rPr>
        <w:t>T</w:t>
      </w:r>
      <w:r>
        <w:rPr>
          <w:lang w:val="es-ES" w:eastAsia="zh-TW"/>
        </w:rPr>
        <w:t xml:space="preserve">herapy (ARMT) system. </w:t>
      </w:r>
      <w:r>
        <w:rPr>
          <w:rFonts w:hint="eastAsia"/>
          <w:lang w:val="es-ES" w:eastAsia="zh-TW"/>
        </w:rPr>
        <w:t xml:space="preserve">All data processing of this system is done on a </w:t>
      </w:r>
      <w:r>
        <w:rPr>
          <w:rFonts w:hint="eastAsia"/>
          <w:lang w:eastAsia="zh-TW"/>
        </w:rPr>
        <w:t xml:space="preserve">single </w:t>
      </w:r>
      <w:r>
        <w:rPr>
          <w:rFonts w:hint="eastAsia"/>
          <w:lang w:val="es-ES" w:eastAsia="zh-TW"/>
        </w:rPr>
        <w:t xml:space="preserve">mobile phone, but users are expected to wear a </w:t>
      </w:r>
      <w:r>
        <w:rPr>
          <w:rFonts w:hint="eastAsia"/>
          <w:lang w:eastAsia="zh-TW"/>
        </w:rPr>
        <w:t>C</w:t>
      </w:r>
      <w:r>
        <w:rPr>
          <w:rFonts w:hint="eastAsia"/>
          <w:lang w:val="es-ES" w:eastAsia="zh-TW"/>
        </w:rPr>
        <w:t>ardboard to use (optional)</w:t>
      </w:r>
      <w:r>
        <w:rPr>
          <w:rFonts w:hint="eastAsia"/>
          <w:lang w:eastAsia="zh-TW"/>
        </w:rPr>
        <w:t xml:space="preserve">. </w:t>
      </w:r>
      <w:r>
        <w:rPr>
          <w:lang w:val="es-ES" w:eastAsia="zh-TW"/>
        </w:rPr>
        <w:t xml:space="preserve">This development aims to allow patients to receive immersive rehabilitation treatments only by using their own mobile device as a display instead of VR </w:t>
      </w:r>
      <w:r>
        <w:rPr>
          <w:rFonts w:hint="eastAsia"/>
          <w:lang w:eastAsia="zh-TW"/>
        </w:rPr>
        <w:t>head-mounted display</w:t>
      </w:r>
      <w:r>
        <w:rPr>
          <w:lang w:val="es-ES" w:eastAsia="zh-TW"/>
        </w:rPr>
        <w:t xml:space="preserve">. </w:t>
      </w:r>
      <w:r>
        <w:rPr>
          <w:rFonts w:hint="eastAsia"/>
          <w:lang w:eastAsia="zh-TW"/>
        </w:rPr>
        <w:t xml:space="preserve">The preview of ARMT is like a general camera preview but allows user to switch between camera mode or headset mode </w:t>
      </w:r>
      <w:r>
        <w:rPr>
          <w:b/>
          <w:bCs/>
          <w:lang w:val="es-ES" w:eastAsia="zh-TW"/>
        </w:rPr>
        <w:t>(Figure 1)</w:t>
      </w:r>
      <w:r>
        <w:rPr>
          <w:rFonts w:hint="eastAsia"/>
          <w:lang w:eastAsia="zh-TW"/>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pPr>
        <w:rPr>
          <w:lang w:val="es-ES" w:eastAsia="zh-TW"/>
        </w:rPr>
      </w:pPr>
    </w:p>
    <w:p>
      <w:pPr>
        <w:rPr>
          <w:lang w:val="es-ES" w:eastAsia="zh-TW"/>
        </w:rPr>
      </w:pPr>
    </w:p>
    <w:p>
      <w:pPr>
        <w:jc w:val="center"/>
        <w:rPr>
          <w:lang w:eastAsia="zh-TW"/>
        </w:rPr>
      </w:pPr>
      <w:r>
        <w:rPr>
          <w:rFonts w:hint="eastAsia"/>
          <w:lang w:eastAsia="zh-TW"/>
        </w:rPr>
        <w:drawing>
          <wp:inline distT="0" distB="0" distL="114300" distR="114300">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7"/>
                    <a:stretch>
                      <a:fillRect/>
                    </a:stretch>
                  </pic:blipFill>
                  <pic:spPr>
                    <a:xfrm>
                      <a:off x="0" y="0"/>
                      <a:ext cx="1572895" cy="975360"/>
                    </a:xfrm>
                    <a:prstGeom prst="rect">
                      <a:avLst/>
                    </a:prstGeom>
                  </pic:spPr>
                </pic:pic>
              </a:graphicData>
            </a:graphic>
          </wp:inline>
        </w:drawing>
      </w:r>
      <w:r>
        <w:rPr>
          <w:rFonts w:hint="eastAsia"/>
          <w:lang w:eastAsia="zh-TW"/>
        </w:rPr>
        <w:t xml:space="preserve"> </w:t>
      </w:r>
      <w:r>
        <w:rPr>
          <w:lang w:eastAsia="zh-TW"/>
        </w:rPr>
        <w:drawing>
          <wp:inline distT="0" distB="0" distL="114300" distR="114300">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8"/>
                    <a:stretch>
                      <a:fillRect/>
                    </a:stretch>
                  </pic:blipFill>
                  <pic:spPr>
                    <a:xfrm>
                      <a:off x="0" y="0"/>
                      <a:ext cx="1572895" cy="974725"/>
                    </a:xfrm>
                    <a:prstGeom prst="rect">
                      <a:avLst/>
                    </a:prstGeom>
                    <a:noFill/>
                    <a:ln>
                      <a:noFill/>
                    </a:ln>
                  </pic:spPr>
                </pic:pic>
              </a:graphicData>
            </a:graphic>
          </wp:inline>
        </w:drawing>
      </w:r>
      <w:r>
        <w:t xml:space="preserve"> </w:t>
      </w:r>
      <w:r>
        <w:rPr>
          <w:lang w:eastAsia="zh-TW"/>
        </w:rPr>
        <w:drawing>
          <wp:inline distT="0" distB="0" distL="114300" distR="114300">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9"/>
                    <a:stretch>
                      <a:fillRect/>
                    </a:stretch>
                  </pic:blipFill>
                  <pic:spPr>
                    <a:xfrm>
                      <a:off x="0" y="0"/>
                      <a:ext cx="1574165" cy="975360"/>
                    </a:xfrm>
                    <a:prstGeom prst="rect">
                      <a:avLst/>
                    </a:prstGeom>
                    <a:noFill/>
                    <a:ln>
                      <a:noFill/>
                    </a:ln>
                  </pic:spPr>
                </pic:pic>
              </a:graphicData>
            </a:graphic>
          </wp:inline>
        </w:drawing>
      </w:r>
    </w:p>
    <w:p>
      <w:pPr>
        <w:jc w:val="center"/>
        <w:rPr>
          <w:lang w:eastAsia="zh-TW"/>
        </w:rPr>
      </w:pPr>
    </w:p>
    <w:p>
      <w:pPr>
        <w:jc w:val="center"/>
        <w:rPr>
          <w:b/>
          <w:bCs/>
          <w:lang w:eastAsia="zh-TW"/>
        </w:rPr>
      </w:pPr>
      <w:r>
        <w:rPr>
          <w:rFonts w:hint="eastAsia"/>
          <w:b/>
          <w:bCs/>
          <w:lang w:eastAsia="zh-TW"/>
        </w:rPr>
        <w:t>F</w:t>
      </w:r>
      <w:r>
        <w:rPr>
          <w:b/>
          <w:bCs/>
          <w:lang w:eastAsia="zh-TW"/>
        </w:rPr>
        <w:t>igure 1. Preview of ARMT</w:t>
      </w:r>
    </w:p>
    <w:p>
      <w:pPr>
        <w:jc w:val="center"/>
        <w:rPr>
          <w:b/>
          <w:bCs/>
          <w:lang w:eastAsia="zh-TW"/>
        </w:rPr>
      </w:pPr>
      <w:r>
        <w:rPr>
          <w:rFonts w:hint="eastAsia"/>
          <w:b/>
          <w:bCs/>
          <w:lang w:eastAsia="zh-TW"/>
        </w:rPr>
        <w:t xml:space="preserve">The preview of camera mode (left) and headset mode (middle). Wearing preview combined with cardboard (right). The left hand in all figures </w:t>
      </w:r>
      <w:r>
        <w:rPr>
          <w:b/>
          <w:bCs/>
          <w:lang w:eastAsia="zh-TW"/>
        </w:rPr>
        <w:t>is</w:t>
      </w:r>
      <w:r>
        <w:rPr>
          <w:rFonts w:hint="eastAsia"/>
          <w:b/>
          <w:bCs/>
          <w:lang w:eastAsia="zh-TW"/>
        </w:rPr>
        <w:t xml:space="preserve"> illusory.</w:t>
      </w:r>
    </w:p>
    <w:p>
      <w:pPr>
        <w:jc w:val="center"/>
        <w:rPr>
          <w:b/>
          <w:bCs/>
          <w:u w:val="single"/>
          <w:lang w:eastAsia="zh-TW"/>
        </w:rPr>
      </w:pPr>
    </w:p>
    <w:p>
      <w:pPr>
        <w:rPr>
          <w:lang w:eastAsia="zh-TW"/>
        </w:rPr>
      </w:pPr>
    </w:p>
    <w:p>
      <w:pPr>
        <w:rPr>
          <w:lang w:eastAsia="zh-TW"/>
        </w:rPr>
      </w:pPr>
      <w:r>
        <w:rPr>
          <w:rFonts w:hint="eastAsia"/>
          <w:lang w:eastAsia="zh-TW"/>
        </w:rPr>
        <w:t>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ARMT, and are suitable for practicing in daily rehab training at any time and anywhere. ARMT's screen update rate can reach a maximum of 60 frames per second (FPS) through internal hardware acceleration. Compared with VR devices, it may not be a smooth level, but it is enough to handle most of the circumstances.</w:t>
      </w:r>
    </w:p>
    <w:p>
      <w:pPr>
        <w:rPr>
          <w:lang w:eastAsia="zh-TW"/>
        </w:rPr>
      </w:pPr>
    </w:p>
    <w:p>
      <w:pPr>
        <w:pStyle w:val="3"/>
        <w:rPr>
          <w:lang w:eastAsia="zh-TW"/>
        </w:rPr>
      </w:pPr>
      <w:bookmarkStart w:id="29" w:name="_Toc6238"/>
      <w:r>
        <w:rPr>
          <w:rFonts w:hint="eastAsia"/>
          <w:lang w:eastAsia="zh-TW"/>
        </w:rPr>
        <w:t>2.1.2 Hardware and Accessories</w:t>
      </w:r>
      <w:bookmarkEnd w:id="29"/>
    </w:p>
    <w:p>
      <w:pPr>
        <w:rPr>
          <w:lang w:eastAsia="zh-TW"/>
        </w:rPr>
      </w:pPr>
      <w:r>
        <w:rPr>
          <w:rFonts w:hint="eastAsia"/>
          <w:lang w:eastAsia="zh-TW"/>
        </w:rPr>
        <w:t xml:space="preserve">ARMT is only available deployed on iPhones which in iOS 15 (or higher) and equipped with Apple A12 Bionic chip (or other higher end chips). </w:t>
      </w:r>
      <w:r>
        <w:rPr>
          <w:rFonts w:hint="eastAsia"/>
          <w:b/>
          <w:bCs/>
          <w:lang w:eastAsia="zh-TW"/>
        </w:rPr>
        <w:t>Table 1</w:t>
      </w:r>
      <w:r>
        <w:rPr>
          <w:rFonts w:hint="eastAsia"/>
          <w:lang w:eastAsia="zh-TW"/>
        </w:rPr>
        <w:t xml:space="preserve"> shows the results so far ARMT is applicable to all iPhone models.</w:t>
      </w:r>
    </w:p>
    <w:p>
      <w:pPr>
        <w:rPr>
          <w:lang w:eastAsia="zh-TW"/>
        </w:rPr>
      </w:pPr>
    </w:p>
    <w:p>
      <w:pPr>
        <w:jc w:val="center"/>
        <w:rPr>
          <w:b/>
          <w:bCs/>
          <w:lang w:eastAsia="zh-TW"/>
        </w:rPr>
      </w:pPr>
      <w:r>
        <w:rPr>
          <w:rFonts w:hint="eastAsia"/>
          <w:b/>
          <w:bCs/>
          <w:lang w:eastAsia="zh-TW"/>
        </w:rPr>
        <w:t>Table</w:t>
      </w:r>
      <w:r>
        <w:rPr>
          <w:b/>
          <w:bCs/>
          <w:lang w:eastAsia="zh-TW"/>
        </w:rPr>
        <w:t xml:space="preserve"> 1. </w:t>
      </w:r>
      <w:r>
        <w:rPr>
          <w:rFonts w:hint="eastAsia"/>
          <w:b/>
          <w:bCs/>
          <w:lang w:eastAsia="zh-TW"/>
        </w:rPr>
        <w:t>All models that can be equipped with ARMT</w:t>
      </w:r>
    </w:p>
    <w:p>
      <w:pPr>
        <w:jc w:val="center"/>
        <w:rPr>
          <w:lang w:eastAsia="zh-TW"/>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6"/>
        <w:gridCol w:w="3556"/>
        <w:gridCol w:w="3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Launch Year</w:t>
            </w:r>
          </w:p>
        </w:tc>
        <w:tc>
          <w:tcPr>
            <w:tcW w:w="3556" w:type="dxa"/>
          </w:tcPr>
          <w:p>
            <w:pPr>
              <w:widowControl w:val="0"/>
              <w:jc w:val="center"/>
              <w:rPr>
                <w:lang w:eastAsia="zh-TW"/>
              </w:rPr>
            </w:pPr>
            <w:r>
              <w:rPr>
                <w:rFonts w:hint="eastAsia"/>
                <w:lang w:eastAsia="zh-TW"/>
              </w:rPr>
              <w:t>Models</w:t>
            </w:r>
          </w:p>
        </w:tc>
        <w:tc>
          <w:tcPr>
            <w:tcW w:w="3128" w:type="dxa"/>
          </w:tcPr>
          <w:p>
            <w:pPr>
              <w:widowControl w:val="0"/>
              <w:jc w:val="center"/>
              <w:rPr>
                <w:lang w:eastAsia="zh-TW"/>
              </w:rPr>
            </w:pPr>
            <w:r>
              <w:rPr>
                <w:rFonts w:hint="eastAsia"/>
                <w:lang w:eastAsia="zh-TW"/>
              </w:rPr>
              <w:t>Estimate Price (USD)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6" w:type="dxa"/>
          </w:tcPr>
          <w:p>
            <w:pPr>
              <w:widowControl w:val="0"/>
              <w:jc w:val="center"/>
              <w:rPr>
                <w:lang w:eastAsia="zh-TW"/>
              </w:rPr>
            </w:pPr>
            <w:r>
              <w:rPr>
                <w:rFonts w:hint="eastAsia"/>
                <w:lang w:eastAsia="zh-TW"/>
              </w:rPr>
              <w:t>2018</w:t>
            </w:r>
          </w:p>
        </w:tc>
        <w:tc>
          <w:tcPr>
            <w:tcW w:w="3556" w:type="dxa"/>
          </w:tcPr>
          <w:p>
            <w:pPr>
              <w:widowControl w:val="0"/>
              <w:jc w:val="center"/>
              <w:rPr>
                <w:lang w:eastAsia="zh-TW"/>
              </w:rPr>
            </w:pPr>
            <w:r>
              <w:rPr>
                <w:rFonts w:hint="eastAsia"/>
                <w:lang w:eastAsia="zh-TW"/>
              </w:rPr>
              <w:t>iPhone XS series, iPhone XR</w:t>
            </w:r>
          </w:p>
        </w:tc>
        <w:tc>
          <w:tcPr>
            <w:tcW w:w="3128" w:type="dxa"/>
          </w:tcPr>
          <w:p>
            <w:pPr>
              <w:widowControl w:val="0"/>
              <w:jc w:val="center"/>
              <w:rPr>
                <w:lang w:eastAsia="zh-TW"/>
              </w:rPr>
            </w:pPr>
            <w:r>
              <w:rPr>
                <w:rFonts w:hint="eastAsia"/>
                <w:lang w:eastAsia="zh-TW"/>
              </w:rPr>
              <w:t>230 ~ 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2019</w:t>
            </w:r>
          </w:p>
        </w:tc>
        <w:tc>
          <w:tcPr>
            <w:tcW w:w="3556" w:type="dxa"/>
          </w:tcPr>
          <w:p>
            <w:pPr>
              <w:widowControl w:val="0"/>
              <w:jc w:val="center"/>
              <w:rPr>
                <w:lang w:eastAsia="zh-TW"/>
              </w:rPr>
            </w:pPr>
            <w:r>
              <w:rPr>
                <w:rFonts w:hint="eastAsia"/>
                <w:lang w:eastAsia="zh-TW"/>
              </w:rPr>
              <w:t>*iPhone 11 series</w:t>
            </w:r>
          </w:p>
        </w:tc>
        <w:tc>
          <w:tcPr>
            <w:tcW w:w="3128" w:type="dxa"/>
          </w:tcPr>
          <w:p>
            <w:pPr>
              <w:widowControl w:val="0"/>
              <w:jc w:val="center"/>
              <w:rPr>
                <w:lang w:eastAsia="zh-TW"/>
              </w:rPr>
            </w:pPr>
            <w:r>
              <w:rPr>
                <w:rFonts w:hint="eastAsia"/>
                <w:lang w:eastAsia="zh-TW"/>
              </w:rPr>
              <w:t>280 ~ 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2020</w:t>
            </w:r>
          </w:p>
        </w:tc>
        <w:tc>
          <w:tcPr>
            <w:tcW w:w="3556" w:type="dxa"/>
          </w:tcPr>
          <w:p>
            <w:pPr>
              <w:widowControl w:val="0"/>
              <w:jc w:val="center"/>
              <w:rPr>
                <w:lang w:eastAsia="zh-TW"/>
              </w:rPr>
            </w:pPr>
            <w:r>
              <w:rPr>
                <w:rFonts w:hint="eastAsia"/>
                <w:lang w:eastAsia="zh-TW"/>
              </w:rPr>
              <w:t>iPhone SE (v2), iPhone 12 series</w:t>
            </w:r>
          </w:p>
        </w:tc>
        <w:tc>
          <w:tcPr>
            <w:tcW w:w="3128" w:type="dxa"/>
          </w:tcPr>
          <w:p>
            <w:pPr>
              <w:widowControl w:val="0"/>
              <w:jc w:val="center"/>
              <w:rPr>
                <w:lang w:eastAsia="zh-TW"/>
              </w:rPr>
            </w:pPr>
            <w:r>
              <w:rPr>
                <w:rFonts w:hint="eastAsia"/>
                <w:lang w:eastAsia="zh-TW"/>
              </w:rPr>
              <w:t>210 ~ 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2021</w:t>
            </w:r>
          </w:p>
        </w:tc>
        <w:tc>
          <w:tcPr>
            <w:tcW w:w="3556" w:type="dxa"/>
          </w:tcPr>
          <w:p>
            <w:pPr>
              <w:widowControl w:val="0"/>
              <w:jc w:val="center"/>
              <w:rPr>
                <w:lang w:eastAsia="zh-TW"/>
              </w:rPr>
            </w:pPr>
            <w:r>
              <w:rPr>
                <w:rFonts w:hint="eastAsia"/>
                <w:lang w:eastAsia="zh-TW"/>
              </w:rPr>
              <w:t>iPhone 13 series</w:t>
            </w:r>
          </w:p>
        </w:tc>
        <w:tc>
          <w:tcPr>
            <w:tcW w:w="3128" w:type="dxa"/>
          </w:tcPr>
          <w:p>
            <w:pPr>
              <w:widowControl w:val="0"/>
              <w:jc w:val="center"/>
              <w:rPr>
                <w:lang w:eastAsia="zh-TW"/>
              </w:rPr>
            </w:pPr>
            <w:r>
              <w:rPr>
                <w:rFonts w:hint="eastAsia"/>
                <w:lang w:eastAsia="zh-TW"/>
              </w:rPr>
              <w:t>460 ~ 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Pr>
          <w:p>
            <w:pPr>
              <w:widowControl w:val="0"/>
              <w:jc w:val="center"/>
              <w:rPr>
                <w:lang w:eastAsia="zh-TW"/>
              </w:rPr>
            </w:pPr>
            <w:r>
              <w:rPr>
                <w:rFonts w:hint="eastAsia"/>
                <w:lang w:eastAsia="zh-TW"/>
              </w:rPr>
              <w:t>2022</w:t>
            </w:r>
          </w:p>
        </w:tc>
        <w:tc>
          <w:tcPr>
            <w:tcW w:w="3556" w:type="dxa"/>
          </w:tcPr>
          <w:p>
            <w:pPr>
              <w:widowControl w:val="0"/>
              <w:jc w:val="center"/>
              <w:rPr>
                <w:lang w:eastAsia="zh-TW"/>
              </w:rPr>
            </w:pPr>
            <w:r>
              <w:rPr>
                <w:rFonts w:hint="eastAsia"/>
                <w:lang w:eastAsia="zh-TW"/>
              </w:rPr>
              <w:t>iPhone SE (v3), iPhone 14 series</w:t>
            </w:r>
          </w:p>
        </w:tc>
        <w:tc>
          <w:tcPr>
            <w:tcW w:w="3128" w:type="dxa"/>
          </w:tcPr>
          <w:p>
            <w:pPr>
              <w:widowControl w:val="0"/>
              <w:jc w:val="center"/>
              <w:rPr>
                <w:lang w:eastAsia="zh-TW"/>
              </w:rPr>
            </w:pPr>
            <w:r>
              <w:rPr>
                <w:rFonts w:hint="eastAsia"/>
                <w:lang w:eastAsia="zh-TW"/>
              </w:rPr>
              <w:t>310 ~ 900</w:t>
            </w:r>
          </w:p>
        </w:tc>
      </w:tr>
    </w:tbl>
    <w:p>
      <w:pPr>
        <w:wordWrap w:val="0"/>
        <w:jc w:val="right"/>
        <w:rPr>
          <w:lang w:eastAsia="zh-TW"/>
        </w:rPr>
      </w:pPr>
    </w:p>
    <w:p>
      <w:pPr>
        <w:wordWrap w:val="0"/>
        <w:jc w:val="right"/>
        <w:rPr>
          <w:lang w:eastAsia="zh-TW"/>
        </w:rPr>
      </w:pPr>
      <w:r>
        <w:rPr>
          <w:rFonts w:hint="eastAsia"/>
          <w:lang w:eastAsia="zh-TW"/>
        </w:rPr>
        <w:t>*Models used for development in this study</w:t>
      </w:r>
    </w:p>
    <w:p>
      <w:pPr>
        <w:rPr>
          <w:lang w:eastAsia="zh-TW"/>
        </w:rPr>
      </w:pPr>
    </w:p>
    <w:p>
      <w:pPr>
        <w:pStyle w:val="17"/>
        <w:rPr>
          <w:lang w:eastAsia="zh-TW"/>
        </w:rPr>
      </w:pPr>
      <w:r>
        <w:rPr>
          <w:rFonts w:hint="eastAsia"/>
          <w:lang w:eastAsia="zh-TW"/>
        </w:rPr>
        <w:t xml:space="preserve">In terms of cost, assuming that the user does not own an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commentRangeStart w:id="60"/>
      <w:r>
        <w:fldChar w:fldCharType="begin"/>
      </w:r>
      <w:r>
        <w:instrText xml:space="preserve">HYPERLINK "https://ieeexplore.ieee.org/abstract/document/8601885?casa_token=yLxZb7LK_w4AAAAA:4RJWtggkz_Bm2VbWtxcpUtRneaOBZghwS02AOLCTAy4BX1DXTTF0BCCWaH9ECtGQO6WLJOE"</w:instrText>
      </w:r>
      <w:r>
        <w:fldChar w:fldCharType="separate"/>
      </w:r>
      <w:r>
        <w:rPr>
          <w:rStyle w:val="13"/>
          <w:rFonts w:hint="eastAsia"/>
          <w:lang w:eastAsia="zh-TW"/>
        </w:rPr>
        <w:t>[ref]</w:t>
      </w:r>
      <w:r>
        <w:rPr>
          <w:rStyle w:val="16"/>
          <w:lang w:eastAsia="zh-TW"/>
        </w:rPr>
        <w:fldChar w:fldCharType="end"/>
      </w:r>
      <w:commentRangeEnd w:id="60"/>
      <w:r>
        <w:rPr>
          <w:rStyle w:val="37"/>
        </w:rPr>
        <w:commentReference w:id="60"/>
      </w:r>
      <w:r>
        <w:rPr>
          <w:rStyle w:val="37"/>
          <w:rFonts w:hint="eastAsia"/>
          <w:lang w:eastAsia="zh-TW"/>
        </w:rPr>
        <w:t>. A Cardboard that meets the iPhone size is recommended to be used together with ARMT rehabilitation. Depending on the material or other additional accessories, the cost of the Cardboard falls between 3 to 20 USD.</w:t>
      </w:r>
    </w:p>
    <w:p>
      <w:pPr>
        <w:pStyle w:val="3"/>
        <w:rPr>
          <w:lang w:eastAsia="zh-TW"/>
        </w:rPr>
      </w:pPr>
      <w:bookmarkStart w:id="30" w:name="_Toc4657"/>
      <w:r>
        <w:rPr>
          <w:rFonts w:hint="eastAsia"/>
          <w:lang w:eastAsia="zh-TW"/>
        </w:rPr>
        <w:t>2.1.3 System Architecture</w:t>
      </w:r>
      <w:bookmarkEnd w:id="30"/>
    </w:p>
    <w:p>
      <w:pPr>
        <w:rPr>
          <w:lang w:eastAsia="zh-TW"/>
        </w:rPr>
      </w:pPr>
      <w:r>
        <w:rPr>
          <w:rFonts w:hint="eastAsia"/>
          <w:lang w:eastAsia="zh-TW"/>
        </w:rPr>
        <w:t xml:space="preserve">In order to implement the application that renders the illusion mirror limb based on the appearance of target limb to the real time preview, a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pPr>
        <w:jc w:val="left"/>
        <w:rPr>
          <w:lang w:eastAsia="zh-TW"/>
        </w:rPr>
      </w:pPr>
    </w:p>
    <w:p>
      <w:pPr>
        <w:jc w:val="left"/>
        <w:rPr>
          <w:lang w:eastAsia="zh-TW"/>
        </w:rPr>
      </w:pPr>
      <w:r>
        <w:rPr>
          <w:rFonts w:hint="eastAsia"/>
          <w:b/>
          <w:bCs/>
          <w:lang w:eastAsia="zh-TW"/>
        </w:rPr>
        <w:t xml:space="preserve">Figure 2 </w:t>
      </w:r>
      <w:r>
        <w:rPr>
          <w:rFonts w:hint="eastAsia"/>
          <w:lang w:eastAsia="zh-TW"/>
        </w:rPr>
        <w:t>shows the system architecture flowchart of the ARMT system. The system consist of three components: smartphone, Cardboard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screen, and added to the hardware-accelerated shader for rendering to the Graphics User Interface (GUI). In headset mode, the renderer will split the image into two preview images on the left and right, and perform barrel distortion to match the parallax of the worn Cardboard. Finally, the lens on the Cardboard will restore the real time deformed image and provide immersive mirror visual feedback to the user's eyes.</w:t>
      </w:r>
    </w:p>
    <w:p>
      <w:pPr>
        <w:jc w:val="center"/>
        <w:rPr>
          <w:lang w:eastAsia="zh-TW"/>
        </w:rPr>
      </w:pPr>
    </w:p>
    <w:p>
      <w:pPr>
        <w:jc w:val="center"/>
        <w:rPr>
          <w:lang w:eastAsia="zh-TW"/>
        </w:rPr>
      </w:pPr>
      <w:r>
        <w:rPr>
          <w:lang w:eastAsia="zh-TW"/>
        </w:rPr>
        <w:drawing>
          <wp:inline distT="0" distB="0" distL="114300" distR="114300">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0"/>
                    <a:stretch>
                      <a:fillRect/>
                    </a:stretch>
                  </pic:blipFill>
                  <pic:spPr>
                    <a:xfrm>
                      <a:off x="0" y="0"/>
                      <a:ext cx="4479925" cy="1978025"/>
                    </a:xfrm>
                    <a:prstGeom prst="rect">
                      <a:avLst/>
                    </a:prstGeom>
                  </pic:spPr>
                </pic:pic>
              </a:graphicData>
            </a:graphic>
          </wp:inline>
        </w:drawing>
      </w:r>
    </w:p>
    <w:p>
      <w:pPr>
        <w:rPr>
          <w:lang w:eastAsia="zh-TW"/>
        </w:rP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2</w:t>
      </w:r>
      <w:r>
        <w:rPr>
          <w:b/>
          <w:bCs/>
          <w:lang w:eastAsia="zh-TW"/>
        </w:rPr>
        <w:t>. ARMT</w:t>
      </w:r>
      <w:r>
        <w:rPr>
          <w:rFonts w:hint="eastAsia"/>
          <w:b/>
          <w:bCs/>
          <w:lang w:eastAsia="zh-TW"/>
        </w:rPr>
        <w:t xml:space="preserve"> System Architecture</w:t>
      </w:r>
    </w:p>
    <w:p>
      <w:pPr>
        <w:jc w:val="center"/>
        <w:rPr>
          <w:lang w:eastAsia="zh-TW"/>
        </w:rPr>
      </w:pPr>
    </w:p>
    <w:p>
      <w:pPr>
        <w:jc w:val="left"/>
        <w:rPr>
          <w:lang w:eastAsia="zh-TW"/>
        </w:rPr>
      </w:pPr>
      <w:r>
        <w:rPr>
          <w:rFonts w:hint="eastAsia"/>
          <w:lang w:eastAsia="zh-TW"/>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pPr>
        <w:rPr>
          <w:lang w:eastAsia="zh-TW"/>
        </w:rPr>
      </w:pPr>
    </w:p>
    <w:p>
      <w:pPr>
        <w:pStyle w:val="3"/>
        <w:rPr>
          <w:lang w:eastAsia="zh-TW"/>
        </w:rPr>
      </w:pPr>
      <w:bookmarkStart w:id="31" w:name="_Toc19619"/>
      <w:r>
        <w:rPr>
          <w:rFonts w:hint="eastAsia"/>
          <w:lang w:eastAsia="zh-TW"/>
        </w:rPr>
        <w:t>2.2 DEVELOPMENT PROGRESS</w:t>
      </w:r>
      <w:bookmarkEnd w:id="31"/>
    </w:p>
    <w:p>
      <w:pPr>
        <w:pStyle w:val="3"/>
        <w:rPr>
          <w:lang w:eastAsia="zh-TW"/>
        </w:rPr>
      </w:pPr>
      <w:bookmarkStart w:id="32" w:name="_Toc30586"/>
      <w:r>
        <w:rPr>
          <w:rFonts w:hint="eastAsia"/>
          <w:lang w:eastAsia="zh-TW"/>
        </w:rPr>
        <w:t>2.2.1 Development Tools</w:t>
      </w:r>
      <w:bookmarkEnd w:id="32"/>
    </w:p>
    <w:p>
      <w:pPr>
        <w:rPr>
          <w:rFonts w:eastAsia="新細明體"/>
          <w:lang w:eastAsia="zh-TW"/>
        </w:rPr>
      </w:pPr>
      <w:r>
        <w:rPr>
          <w:rFonts w:hint="eastAsia"/>
          <w:lang w:eastAsia="zh-TW"/>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hint="eastAsia" w:eastAsia="新細明體"/>
          <w:lang w:eastAsia="zh-TW"/>
        </w:rPr>
        <w:t>Xcode</w:t>
      </w:r>
      <w:r>
        <w:t xml:space="preserve"> includes a code editor that supports syntax highlighting and code completion using IntelliSense</w:t>
      </w:r>
      <w:r>
        <w:rPr>
          <w:rFonts w:hint="eastAsia" w:eastAsia="新細明體"/>
          <w:lang w:eastAsia="zh-TW"/>
        </w:rPr>
        <w:t xml:space="preserve">. </w:t>
      </w:r>
    </w:p>
    <w:p>
      <w:pPr>
        <w:rPr>
          <w:rFonts w:eastAsia="新細明體"/>
          <w:lang w:eastAsia="zh-TW"/>
        </w:rPr>
      </w:pPr>
    </w:p>
    <w:p>
      <w:pPr>
        <w:rPr>
          <w:rFonts w:eastAsia="新細明體"/>
          <w:lang w:eastAsia="zh-TW"/>
        </w:rPr>
      </w:pPr>
      <w:r>
        <w:rPr>
          <w:rFonts w:eastAsia="新細明體"/>
          <w:lang w:eastAsia="zh-TW"/>
        </w:rPr>
        <w:t xml:space="preserve">In actual </w:t>
      </w:r>
      <w:r>
        <w:rPr>
          <w:rFonts w:hint="eastAsia" w:eastAsia="新細明體"/>
          <w:lang w:eastAsia="zh-TW"/>
        </w:rPr>
        <w:t xml:space="preserve">ARMT </w:t>
      </w:r>
      <w:r>
        <w:rPr>
          <w:rFonts w:eastAsia="新細明體"/>
          <w:lang w:eastAsia="zh-TW"/>
        </w:rPr>
        <w:t>development, Xcode allows connecting physical devices and installing the compiled code on the device</w:t>
      </w:r>
      <w:r>
        <w:rPr>
          <w:rFonts w:hint="eastAsia" w:eastAsia="新細明體"/>
          <w:lang w:eastAsia="zh-TW"/>
        </w:rPr>
        <w:t>.</w:t>
      </w:r>
      <w:r>
        <w:rPr>
          <w:rFonts w:eastAsia="新細明體"/>
          <w:lang w:eastAsia="zh-TW"/>
        </w:rPr>
        <w:t xml:space="preserve"> </w:t>
      </w:r>
      <w:r>
        <w:rPr>
          <w:rFonts w:hint="eastAsia" w:eastAsia="新細明體"/>
          <w:lang w:eastAsia="zh-TW"/>
        </w:rPr>
        <w:t>It also</w:t>
      </w:r>
      <w:r>
        <w:rPr>
          <w:rFonts w:eastAsia="新細明體"/>
          <w:lang w:eastAsia="zh-TW"/>
        </w:rPr>
        <w:t xml:space="preserve"> </w:t>
      </w:r>
      <w:r>
        <w:rPr>
          <w:rFonts w:hint="eastAsia" w:eastAsia="新細明體"/>
          <w:lang w:eastAsia="zh-TW"/>
        </w:rPr>
        <w:t xml:space="preserve">can </w:t>
      </w:r>
      <w:r>
        <w:rPr>
          <w:rFonts w:eastAsia="新細明體"/>
          <w:lang w:eastAsia="zh-TW"/>
        </w:rPr>
        <w:t xml:space="preserve">monitors some performance indicators of the device when running the program, such as CPU usage, GPU usage, memory space, various </w:t>
      </w:r>
      <w:r>
        <w:rPr>
          <w:rFonts w:hint="eastAsia" w:eastAsia="新細明體"/>
          <w:lang w:eastAsia="zh-TW"/>
        </w:rPr>
        <w:t>t</w:t>
      </w:r>
      <w:r>
        <w:rPr>
          <w:rFonts w:eastAsia="新細明體"/>
          <w:lang w:eastAsia="zh-TW"/>
        </w:rPr>
        <w:t>hread state, FPS and power consumption estimation.</w:t>
      </w:r>
      <w:r>
        <w:rPr>
          <w:rFonts w:hint="eastAsia" w:eastAsia="新細明體"/>
          <w:lang w:eastAsia="zh-TW"/>
        </w:rPr>
        <w:t xml:space="preserve"> </w:t>
      </w:r>
    </w:p>
    <w:p>
      <w:pPr>
        <w:rPr>
          <w:rFonts w:eastAsia="新細明體"/>
          <w:lang w:eastAsia="zh-TW"/>
        </w:rPr>
      </w:pPr>
      <w:r>
        <w:rPr>
          <w:rFonts w:eastAsia="新細明體"/>
          <w:lang w:eastAsia="zh-TW"/>
        </w:rPr>
        <w:t>ARMT has gone through three stages of development, and its characteristics and related frameworks or algorithms will be introduced in the following chapters</w:t>
      </w:r>
      <w:r>
        <w:rPr>
          <w:rFonts w:hint="eastAsia" w:eastAsia="新細明體"/>
          <w:lang w:eastAsia="zh-TW"/>
        </w:rPr>
        <w:t>.</w:t>
      </w:r>
    </w:p>
    <w:p>
      <w:pPr>
        <w:rPr>
          <w:rFonts w:eastAsia="新細明體"/>
          <w:lang w:eastAsia="zh-TW"/>
        </w:rPr>
      </w:pPr>
    </w:p>
    <w:p>
      <w:pPr>
        <w:rPr>
          <w:rFonts w:eastAsia="新細明體"/>
          <w:lang w:eastAsia="zh-TW"/>
        </w:rPr>
      </w:pPr>
      <w:r>
        <w:rPr>
          <w:rFonts w:hint="eastAsia" w:eastAsia="新細明體"/>
          <w:lang w:eastAsia="zh-TW"/>
        </w:rPr>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lang w:eastAsia="zh-TW"/>
        </w:rPr>
        <w:t>Therefore,</w:t>
      </w:r>
      <w:r>
        <w:rPr>
          <w:rFonts w:hint="eastAsia" w:eastAsia="新細明體"/>
          <w:lang w:eastAsia="zh-TW"/>
        </w:rPr>
        <w:t xml:space="preserve"> ARMT's overall UI development will use SwiftUI.</w:t>
      </w:r>
    </w:p>
    <w:p>
      <w:pPr>
        <w:rPr>
          <w:lang w:eastAsia="zh-TW"/>
        </w:rPr>
      </w:pPr>
    </w:p>
    <w:p>
      <w:pPr>
        <w:pStyle w:val="3"/>
        <w:rPr>
          <w:lang w:eastAsia="zh-TW"/>
        </w:rPr>
      </w:pPr>
      <w:bookmarkStart w:id="33" w:name="_Toc12960"/>
      <w:r>
        <w:rPr>
          <w:rFonts w:hint="eastAsia"/>
          <w:lang w:eastAsia="zh-TW"/>
        </w:rPr>
        <w:t>2.2.2 Hand Joints Skeleton Approach</w:t>
      </w:r>
      <w:bookmarkEnd w:id="33"/>
    </w:p>
    <w:p>
      <w:pPr>
        <w:rPr>
          <w:lang w:eastAsia="zh-TW"/>
        </w:rPr>
      </w:pPr>
      <w:r>
        <w:rPr>
          <w:rFonts w:hint="eastAsia"/>
          <w:lang w:eastAsia="zh-TW"/>
        </w:rPr>
        <w:t xml:space="preserve">In AR development, locate the object position in the </w:t>
      </w:r>
      <w:r>
        <w:rPr>
          <w:lang w:eastAsia="zh-TW"/>
        </w:rPr>
        <w:t>real-world</w:t>
      </w:r>
      <w:r>
        <w:rPr>
          <w:rFonts w:hint="eastAsia"/>
          <w:lang w:eastAsia="zh-TW"/>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rPr>
          <w:lang w:eastAsia="zh-TW"/>
        </w:rPr>
        <w:t>frameworks</w:t>
      </w:r>
      <w:r>
        <w:rPr>
          <w:rFonts w:hint="eastAsia"/>
          <w:lang w:eastAsia="zh-TW"/>
        </w:rPr>
        <w:t xml:space="preserve"> for developing are provided by Swift: </w:t>
      </w:r>
      <w:r>
        <w:rPr>
          <w:lang w:eastAsia="zh-TW"/>
        </w:rPr>
        <w:t>The</w:t>
      </w:r>
      <w:r>
        <w:rPr>
          <w:rFonts w:hint="eastAsia"/>
          <w:lang w:eastAsia="zh-TW"/>
        </w:rPr>
        <w:t xml:space="preserve"> Vision framework and the AVFundation framework.</w:t>
      </w:r>
    </w:p>
    <w:p>
      <w:pPr>
        <w:rPr>
          <w:lang w:eastAsia="zh-TW"/>
        </w:rPr>
      </w:pPr>
    </w:p>
    <w:p>
      <w:pPr>
        <w:rPr>
          <w:lang w:eastAsia="zh-TW"/>
        </w:rPr>
      </w:pPr>
      <w:r>
        <w:rPr>
          <w:rFonts w:hint="eastAsia"/>
          <w:lang w:eastAsia="zh-TW"/>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rFonts w:hint="eastAsia"/>
          <w:b/>
          <w:bCs/>
          <w:lang w:eastAsia="zh-TW"/>
        </w:rPr>
        <w:t>Figure 3</w:t>
      </w:r>
      <w:r>
        <w:rPr>
          <w:rFonts w:hint="eastAsia"/>
          <w:lang w:eastAsia="zh-TW"/>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pPr>
        <w:jc w:val="center"/>
      </w:pPr>
    </w:p>
    <w:p>
      <w:pPr>
        <w:jc w:val="center"/>
      </w:pPr>
      <w:r>
        <w:drawing>
          <wp:inline distT="0" distB="0" distL="0" distR="0">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pPr>
        <w:jc w:val="center"/>
      </w:pPr>
    </w:p>
    <w:p>
      <w:pPr>
        <w:jc w:val="center"/>
        <w:rPr>
          <w:rFonts w:eastAsia="新細明體"/>
          <w:b/>
          <w:bCs/>
          <w:lang w:eastAsia="zh-TW"/>
        </w:rPr>
      </w:pPr>
      <w:r>
        <w:rPr>
          <w:rFonts w:hint="eastAsia"/>
          <w:b/>
          <w:bCs/>
          <w:lang w:eastAsia="zh-TW"/>
        </w:rPr>
        <w:t>F</w:t>
      </w:r>
      <w:r>
        <w:rPr>
          <w:b/>
          <w:bCs/>
          <w:lang w:eastAsia="zh-TW"/>
        </w:rPr>
        <w:t xml:space="preserve">igure </w:t>
      </w:r>
      <w:r>
        <w:rPr>
          <w:rFonts w:hint="eastAsia"/>
          <w:b/>
          <w:bCs/>
          <w:lang w:eastAsia="zh-TW"/>
        </w:rPr>
        <w:t>3</w:t>
      </w:r>
      <w:r>
        <w:rPr>
          <w:b/>
          <w:bCs/>
          <w:lang w:eastAsia="zh-TW"/>
        </w:rPr>
        <w:t>. Twenty-one h</w:t>
      </w:r>
      <w:r>
        <w:rPr>
          <w:rFonts w:hint="eastAsia"/>
          <w:b/>
          <w:bCs/>
          <w:lang w:eastAsia="zh-TW"/>
        </w:rPr>
        <w:t>and Landmarks in Vision Framework</w:t>
      </w:r>
    </w:p>
    <w:p>
      <w:pPr>
        <w:rPr>
          <w:b/>
          <w:bCs/>
          <w:lang w:eastAsia="zh-TW"/>
        </w:rPr>
      </w:pPr>
    </w:p>
    <w:p>
      <w:pPr>
        <w:rPr>
          <w:lang w:eastAsia="zh-TW"/>
        </w:rPr>
      </w:pPr>
      <w:r>
        <w:rPr>
          <w:rFonts w:hint="eastAsia"/>
          <w:lang w:eastAsia="zh-TW"/>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AVFundation framework is responsible for operating and setting up the camera. In some models of iPhone, there are more than two camera lenses enables double vision disparity depth detection implementation possibility. </w:t>
      </w:r>
    </w:p>
    <w:p>
      <w:pPr>
        <w:rPr>
          <w:lang w:eastAsia="zh-TW"/>
        </w:rPr>
      </w:pPr>
    </w:p>
    <w:p>
      <w:pPr>
        <w:jc w:val="center"/>
      </w:pPr>
    </w:p>
    <w:p>
      <w:pPr>
        <w:jc w:val="center"/>
      </w:pPr>
      <w:r>
        <w:drawing>
          <wp:inline distT="0" distB="0" distL="0" distR="0">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pPr>
        <w:jc w:val="cente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4</w:t>
      </w:r>
      <w:r>
        <w:rPr>
          <w:b/>
          <w:bCs/>
          <w:lang w:eastAsia="zh-TW"/>
        </w:rPr>
        <w:t xml:space="preserve">. </w:t>
      </w:r>
      <w:r>
        <w:rPr>
          <w:rFonts w:hint="eastAsia"/>
          <w:b/>
          <w:bCs/>
          <w:lang w:eastAsia="zh-TW"/>
        </w:rPr>
        <w:t xml:space="preserve">Ideal pinhole camera model </w:t>
      </w:r>
    </w:p>
    <w:p>
      <w:pPr>
        <w:rPr>
          <w:b/>
          <w:bCs/>
          <w:lang w:eastAsia="zh-TW"/>
        </w:rPr>
      </w:pPr>
    </w:p>
    <w:p>
      <w:pPr>
        <w:rPr>
          <w:lang w:eastAsia="zh-TW"/>
        </w:rPr>
      </w:pPr>
      <w:r>
        <w:rPr>
          <w:rFonts w:hint="eastAsia"/>
          <w:b/>
          <w:bCs/>
          <w:lang w:eastAsia="zh-TW"/>
        </w:rPr>
        <w:t xml:space="preserve">Figure 4 </w:t>
      </w:r>
      <w:r>
        <w:rPr>
          <w:rFonts w:hint="eastAsia"/>
          <w:lang w:eastAsia="zh-TW"/>
        </w:rPr>
        <w:t xml:space="preserve">shows the explainable model of dual parallel stereo cameras </w:t>
      </w:r>
      <w:r>
        <w:rPr>
          <w:rFonts w:cs="Times New Roman"/>
          <w:b/>
          <w:bCs/>
          <w:lang w:eastAsia="zh-TW"/>
        </w:rPr>
        <w:t>C</w:t>
      </w:r>
      <w:r>
        <w:rPr>
          <w:rFonts w:hint="eastAsia" w:cs="Times New Roman"/>
          <w:lang w:eastAsia="zh-TW"/>
        </w:rPr>
        <w:t xml:space="preserve"> and </w:t>
      </w:r>
      <w:r>
        <w:rPr>
          <w:rFonts w:cs="Times New Roman"/>
          <w:b/>
          <w:bCs/>
          <w:lang w:eastAsia="zh-TW"/>
        </w:rPr>
        <w:t>Cʹ</w:t>
      </w:r>
      <w:r>
        <w:rPr>
          <w:rFonts w:hint="eastAsia"/>
          <w:lang w:eastAsia="zh-TW"/>
        </w:rPr>
        <w:t xml:space="preserve">, </w:t>
      </w:r>
      <w:r>
        <w:rPr>
          <w:rFonts w:cs="Times New Roman"/>
          <w:b/>
          <w:bCs/>
          <w:lang w:eastAsia="zh-TW"/>
        </w:rPr>
        <w:t>Z</w:t>
      </w:r>
      <w:r>
        <w:rPr>
          <w:rFonts w:hint="eastAsia" w:cs="Times New Roman"/>
          <w:lang w:eastAsia="zh-TW"/>
        </w:rPr>
        <w:t xml:space="preserve"> is the distance between the target object </w:t>
      </w:r>
      <w:r>
        <w:rPr>
          <w:rFonts w:cs="Times New Roman"/>
          <w:b/>
          <w:bCs/>
          <w:lang w:eastAsia="zh-TW"/>
        </w:rPr>
        <w:t>P</w:t>
      </w:r>
      <w:r>
        <w:rPr>
          <w:rFonts w:hint="eastAsia" w:cs="Times New Roman"/>
          <w:lang w:eastAsia="zh-TW"/>
        </w:rPr>
        <w:t xml:space="preserve"> in the real world and the camera. </w:t>
      </w:r>
      <w:r>
        <w:rPr>
          <w:rFonts w:hint="eastAsia"/>
          <w:lang w:eastAsia="zh-TW"/>
        </w:rPr>
        <w:t xml:space="preserve">The distance </w:t>
      </w:r>
      <w:r>
        <w:rPr>
          <w:rFonts w:hint="eastAsia"/>
          <w:b/>
          <w:bCs/>
          <w:lang w:eastAsia="zh-TW"/>
        </w:rPr>
        <w:t>B</w:t>
      </w:r>
      <w:r>
        <w:rPr>
          <w:rFonts w:hint="eastAsia"/>
          <w:lang w:eastAsia="zh-TW"/>
        </w:rPr>
        <w:t xml:space="preserve"> between the cameras is called the baseline</w:t>
      </w:r>
      <w:r>
        <w:rPr>
          <w:rFonts w:hint="eastAsia" w:cs="Times New Roman"/>
          <w:lang w:eastAsia="zh-TW"/>
        </w:rPr>
        <w:t xml:space="preserve">, and </w:t>
      </w:r>
      <w:r>
        <w:rPr>
          <w:rFonts w:cs="Times New Roman"/>
          <w:b/>
          <w:bCs/>
          <w:lang w:eastAsia="zh-TW"/>
        </w:rPr>
        <w:t>ƒ</w:t>
      </w:r>
      <w:r>
        <w:rPr>
          <w:rFonts w:hint="eastAsia" w:cs="Times New Roman"/>
          <w:lang w:eastAsia="zh-TW"/>
        </w:rPr>
        <w:t xml:space="preserve"> is the focal length of the two camera</w:t>
      </w:r>
      <w:r>
        <w:rPr>
          <w:rFonts w:cs="Times New Roman"/>
          <w:lang w:eastAsia="zh-TW"/>
        </w:rPr>
        <w:t>s</w:t>
      </w:r>
      <w:r>
        <w:rPr>
          <w:rFonts w:hint="eastAsia" w:cs="Times New Roman"/>
          <w:lang w:eastAsia="zh-TW"/>
        </w:rPr>
        <w:t xml:space="preserve">. </w:t>
      </w:r>
      <w:r>
        <w:rPr>
          <w:rFonts w:hint="eastAsia"/>
          <w:lang w:eastAsia="zh-TW"/>
        </w:rPr>
        <w:t xml:space="preserve">Under the premise of fixed baseline and focal length, by triangulation, if we know the pixel points at which positions the target objects are mapped to for the individual two cameras, that is, </w:t>
      </w:r>
      <w:r>
        <w:rPr>
          <w:rFonts w:cs="Times New Roman"/>
          <w:b/>
          <w:bCs/>
          <w:lang w:eastAsia="zh-TW"/>
        </w:rPr>
        <w:t>x</w:t>
      </w:r>
      <w:r>
        <w:rPr>
          <w:rFonts w:hint="eastAsia"/>
          <w:lang w:eastAsia="zh-TW"/>
        </w:rPr>
        <w:t xml:space="preserve"> and </w:t>
      </w:r>
      <w:r>
        <w:rPr>
          <w:rFonts w:cs="Times New Roman"/>
          <w:b/>
          <w:bCs/>
          <w:lang w:eastAsia="zh-TW"/>
        </w:rPr>
        <w:t>xʹ</w:t>
      </w:r>
      <w:r>
        <w:rPr>
          <w:rFonts w:hint="eastAsia" w:cs="Times New Roman"/>
          <w:lang w:eastAsia="zh-TW"/>
        </w:rPr>
        <w:t>,</w:t>
      </w:r>
      <w:r>
        <w:rPr>
          <w:rFonts w:hint="eastAsia" w:cs="Times New Roman"/>
          <w:b/>
          <w:bCs/>
          <w:lang w:eastAsia="zh-TW"/>
        </w:rPr>
        <w:t xml:space="preserve"> </w:t>
      </w:r>
      <w:r>
        <w:rPr>
          <w:rFonts w:hint="eastAsia" w:cs="Times New Roman"/>
          <w:lang w:eastAsia="zh-TW"/>
        </w:rPr>
        <w:t>t</w:t>
      </w:r>
      <w:r>
        <w:rPr>
          <w:rFonts w:hint="eastAsia"/>
          <w:lang w:eastAsia="zh-TW"/>
        </w:rPr>
        <w:t>he following equation will hold:</w:t>
      </w:r>
    </w:p>
    <w:p>
      <w:pPr>
        <w:rPr>
          <w:lang w:eastAsia="zh-TW"/>
        </w:rPr>
      </w:pPr>
    </w:p>
    <w:p>
      <w:pPr>
        <w:rPr>
          <w:lang w:eastAsia="zh-TW"/>
        </w:rPr>
      </w:pPr>
    </w:p>
    <w:p>
      <w:pPr>
        <w:jc w:val="center"/>
        <w:rPr>
          <w:lang w:eastAsia="zh-TW"/>
        </w:rPr>
      </w:pPr>
      <m:oMathPara>
        <m:oMath>
          <m:r>
            <m:rPr>
              <m:sty m:val="b"/>
            </m:rPr>
            <w:rPr>
              <w:rFonts w:ascii="Cambria Math" w:hAnsi="Cambria Math"/>
              <w:lang w:eastAsia="zh-TW"/>
            </w:rPr>
            <m:t>Z =</m:t>
          </m:r>
          <m:f>
            <m:fPr>
              <m:ctrlPr>
                <w:rPr>
                  <w:rFonts w:ascii="Cambria Math" w:hAnsi="Cambria Math"/>
                  <w:b/>
                  <w:bCs/>
                  <w:lang w:eastAsia="zh-TW"/>
                </w:rPr>
              </m:ctrlPr>
            </m:fPr>
            <m:num>
              <m:r>
                <m:rPr>
                  <m:sty m:val="b"/>
                </m:rPr>
                <w:rPr>
                  <w:rFonts w:hint="eastAsia" w:ascii="Cambria Math" w:hAnsi="Cambria Math"/>
                  <w:lang w:eastAsia="zh-TW"/>
                </w:rPr>
                <m:t>ƒ</m:t>
              </m:r>
              <m:r>
                <m:rPr>
                  <m:sty m:val="b"/>
                </m:rPr>
                <w:rPr>
                  <w:rFonts w:ascii="Cambria Math" w:hAnsi="Cambria Math"/>
                  <w:lang w:eastAsia="zh-TW"/>
                </w:rPr>
                <m:t>∗B</m:t>
              </m:r>
              <m:ctrlPr>
                <w:rPr>
                  <w:rFonts w:ascii="Cambria Math" w:hAnsi="Cambria Math"/>
                  <w:b/>
                  <w:bCs/>
                  <w:lang w:eastAsia="zh-TW"/>
                </w:rPr>
              </m:ctrlPr>
            </m:num>
            <m:den>
              <m:d>
                <m:dPr>
                  <m:begChr m:val="|"/>
                  <m:endChr m:val="|"/>
                  <m:ctrlPr>
                    <w:rPr>
                      <w:rFonts w:ascii="Cambria Math" w:hAnsi="Cambria Math"/>
                      <w:b/>
                      <w:bCs/>
                      <w:lang w:eastAsia="zh-TW"/>
                    </w:rPr>
                  </m:ctrlPr>
                </m:dPr>
                <m:e>
                  <m:r>
                    <m:rPr>
                      <m:sty m:val="b"/>
                    </m:rPr>
                    <w:rPr>
                      <w:rFonts w:ascii="Cambria Math" w:hAnsi="Cambria Math"/>
                      <w:lang w:eastAsia="zh-TW"/>
                    </w:rPr>
                    <m:t xml:space="preserve">x − </m:t>
                  </m:r>
                  <m:r>
                    <m:rPr>
                      <m:sty m:val="b"/>
                    </m:rPr>
                    <w:rPr>
                      <w:rFonts w:ascii="Cambria Math" w:hAnsi="Cambria Math" w:cs="Times New Roman"/>
                      <w:lang w:eastAsia="zh-TW"/>
                    </w:rPr>
                    <m:t>xʹ</m:t>
                  </m:r>
                  <m:ctrlPr>
                    <w:rPr>
                      <w:rFonts w:ascii="Cambria Math" w:hAnsi="Cambria Math"/>
                      <w:b/>
                      <w:bCs/>
                      <w:lang w:eastAsia="zh-TW"/>
                    </w:rPr>
                  </m:ctrlPr>
                </m:e>
              </m:d>
              <m:ctrlPr>
                <w:rPr>
                  <w:rFonts w:ascii="Cambria Math" w:hAnsi="Cambria Math"/>
                  <w:b/>
                  <w:bCs/>
                  <w:lang w:eastAsia="zh-TW"/>
                </w:rPr>
              </m:ctrlPr>
            </m:den>
          </m:f>
        </m:oMath>
      </m:oMathPara>
    </w:p>
    <w:p>
      <w:pPr>
        <w:rPr>
          <w:lang w:eastAsia="zh-TW"/>
        </w:rPr>
      </w:pPr>
    </w:p>
    <w:p>
      <w:pPr>
        <w:rPr>
          <w:rFonts w:hAnsi="Cambria Math"/>
          <w:lang w:eastAsia="zh-TW"/>
        </w:rPr>
      </w:pPr>
      <w:r>
        <w:rPr>
          <w:rFonts w:hint="eastAsia"/>
          <w:lang w:eastAsia="zh-TW"/>
        </w:rPr>
        <w:t xml:space="preserve">We can know the distance between the target and the cameras </w:t>
      </w:r>
      <w:r>
        <w:rPr>
          <w:rFonts w:cs="Times New Roman"/>
          <w:b/>
          <w:bCs/>
          <w:lang w:eastAsia="zh-TW"/>
        </w:rPr>
        <w:t>Z</w:t>
      </w:r>
      <w:r>
        <w:rPr>
          <w:rFonts w:hint="eastAsia" w:cs="Times New Roman"/>
          <w:lang w:eastAsia="zh-TW"/>
        </w:rPr>
        <w:t xml:space="preserve">, which is also called depth. </w:t>
      </w:r>
      <w:r>
        <w:rPr>
          <w:rFonts w:hint="eastAsia"/>
          <w:lang w:eastAsia="zh-TW"/>
        </w:rPr>
        <w:t xml:space="preserve">For the convenience of description, </w:t>
      </w:r>
      <m:oMath>
        <m:r>
          <m:rPr>
            <m:sty m:val="b"/>
          </m:rPr>
          <w:rPr>
            <w:rFonts w:ascii="Cambria Math" w:hAnsi="Cambria Math"/>
            <w:lang w:eastAsia="zh-TW"/>
          </w:rPr>
          <m:t>1 / Z</m:t>
        </m:r>
      </m:oMath>
      <w:r>
        <w:rPr>
          <w:rFonts w:hint="eastAsia" w:hAnsi="Cambria Math"/>
          <w:lang w:eastAsia="zh-TW"/>
        </w:rPr>
        <w:t xml:space="preserve">is called disparity. </w:t>
      </w:r>
      <w:r>
        <w:rPr>
          <w:rFonts w:hint="eastAsia" w:hAnsi="Cambria Math"/>
          <w:b/>
          <w:bCs/>
          <w:lang w:eastAsia="zh-TW"/>
        </w:rPr>
        <w:t>Figure 5</w:t>
      </w:r>
      <w:r>
        <w:rPr>
          <w:rFonts w:hint="eastAsia" w:hAnsi="Cambria Math"/>
          <w:lang w:eastAsia="zh-TW"/>
        </w:rPr>
        <w:t xml:space="preserve"> intuitively describe the inverse relationship between disparity and depth. When the distance of the target is getting farther, the resulting disparity will be become smaller until it is difficult to estimate, and theoretically it will reach the limit when the disparity is less then one pixel for the lower resolution camera. Likewise, objects should not be too close to the camera, or it would cause over estimation.</w:t>
      </w:r>
    </w:p>
    <w:p>
      <w:pPr>
        <w:rPr>
          <w:rFonts w:hAnsi="Cambria Math"/>
          <w:lang w:eastAsia="zh-TW"/>
        </w:rPr>
      </w:pPr>
    </w:p>
    <w:p>
      <w:pPr>
        <w:jc w:val="center"/>
        <w:rPr>
          <w:rFonts w:hAnsi="Cambria Math"/>
          <w:lang w:eastAsia="zh-TW"/>
        </w:rPr>
      </w:pPr>
      <w:r>
        <w:rPr>
          <w:rFonts w:hAnsi="Cambria Math"/>
          <w:lang w:eastAsia="zh-TW"/>
        </w:rPr>
        <w:drawing>
          <wp:inline distT="0" distB="0" distL="0" distR="0">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pPr>
        <w:jc w:val="center"/>
        <w:rPr>
          <w:lang w:eastAsia="zh-TW"/>
        </w:rPr>
      </w:pPr>
    </w:p>
    <w:p>
      <w:pPr>
        <w:jc w:val="center"/>
        <w:rPr>
          <w:lang w:eastAsia="zh-TW"/>
        </w:rPr>
      </w:pPr>
      <w:r>
        <w:rPr>
          <w:rFonts w:hint="eastAsia"/>
          <w:b/>
          <w:bCs/>
          <w:lang w:eastAsia="zh-TW"/>
        </w:rPr>
        <w:t>F</w:t>
      </w:r>
      <w:r>
        <w:rPr>
          <w:b/>
          <w:bCs/>
          <w:lang w:eastAsia="zh-TW"/>
        </w:rPr>
        <w:t xml:space="preserve">igure </w:t>
      </w:r>
      <w:r>
        <w:rPr>
          <w:rFonts w:hint="eastAsia"/>
          <w:b/>
          <w:bCs/>
          <w:lang w:eastAsia="zh-TW"/>
        </w:rPr>
        <w:t>5</w:t>
      </w:r>
      <w:r>
        <w:rPr>
          <w:b/>
          <w:bCs/>
          <w:lang w:eastAsia="zh-TW"/>
        </w:rPr>
        <w:t xml:space="preserve">. </w:t>
      </w:r>
      <w:r>
        <w:rPr>
          <w:rFonts w:hint="eastAsia"/>
          <w:b/>
          <w:bCs/>
          <w:lang w:eastAsia="zh-TW"/>
        </w:rPr>
        <w:t>The relationship between distance Z and disparity</w:t>
      </w:r>
    </w:p>
    <w:p>
      <w:pPr>
        <w:rPr>
          <w:lang w:eastAsia="zh-TW"/>
        </w:rPr>
      </w:pPr>
      <w:r>
        <w:rPr>
          <w:rFonts w:hint="eastAsia"/>
          <w:lang w:eastAsia="zh-TW"/>
        </w:rPr>
        <w:t xml:space="preserve"> </w:t>
      </w:r>
    </w:p>
    <w:p>
      <w:pPr>
        <w:rPr>
          <w:rFonts w:eastAsia="新細明體"/>
          <w:lang w:eastAsia="zh-TW"/>
        </w:rPr>
      </w:pPr>
      <w:r>
        <w:rPr>
          <w:rFonts w:hint="eastAsia"/>
          <w:lang w:eastAsia="zh-TW"/>
        </w:rPr>
        <w:t xml:space="preserve">According to the description in the iOS developer manual </w:t>
      </w:r>
      <w:r>
        <w:fldChar w:fldCharType="begin"/>
      </w:r>
      <w:r>
        <w:instrText xml:space="preserve"> HYPERLINK "https://developer.apple.com/documentation/avfoundation/avdepthdata" </w:instrText>
      </w:r>
      <w:r>
        <w:fldChar w:fldCharType="separate"/>
      </w:r>
      <w:r>
        <w:rPr>
          <w:rStyle w:val="16"/>
          <w:rFonts w:hint="eastAsia"/>
          <w:lang w:eastAsia="zh-TW"/>
        </w:rPr>
        <w:t>[ref]</w:t>
      </w:r>
      <w:r>
        <w:rPr>
          <w:rStyle w:val="16"/>
          <w:rFonts w:hint="eastAsia"/>
          <w:lang w:eastAsia="zh-TW"/>
        </w:rPr>
        <w:fldChar w:fldCharType="end"/>
      </w:r>
      <w:r>
        <w:rPr>
          <w:rFonts w:hint="eastAsia"/>
          <w:lang w:eastAsia="zh-TW"/>
        </w:rPr>
        <w:t xml:space="preserve">, A disparity map provided in the AVFundation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lang w:eastAsia="zh-TW"/>
        </w:rPr>
        <w:t>(F</w:t>
      </w:r>
      <w:r>
        <w:rPr>
          <w:b/>
          <w:bCs/>
          <w:lang w:eastAsia="zh-TW"/>
        </w:rPr>
        <w:t xml:space="preserve">igure </w:t>
      </w:r>
      <w:r>
        <w:rPr>
          <w:rFonts w:hint="eastAsia"/>
          <w:b/>
          <w:bCs/>
          <w:lang w:eastAsia="zh-TW"/>
        </w:rPr>
        <w:t>6)</w:t>
      </w:r>
      <w:r>
        <w:rPr>
          <w:rFonts w:hint="eastAsia"/>
          <w:lang w:eastAsia="zh-TW"/>
        </w:rPr>
        <w:t xml:space="preserve">. </w:t>
      </w:r>
    </w:p>
    <w:p>
      <w:pPr>
        <w:rPr>
          <w:lang w:eastAsia="zh-TW"/>
        </w:rPr>
      </w:pPr>
    </w:p>
    <w:p>
      <w:pPr>
        <w:jc w:val="center"/>
      </w:pPr>
      <w:r>
        <w:drawing>
          <wp:inline distT="0" distB="0" distL="114300" distR="114300">
            <wp:extent cx="1134745" cy="2232025"/>
            <wp:effectExtent l="0" t="0" r="3175" b="8255"/>
            <wp:docPr id="1072" name="圖片 1071" descr="一張含有 室內, 牆,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圖片 1071" descr="一張含有 室內, 牆, 螢幕擷取畫面, 人員 的圖片&#10;&#10;自動產生的描述"/>
                    <pic:cNvPicPr>
                      <a:picLocks noChangeAspect="1"/>
                    </pic:cNvPicPr>
                  </pic:nvPicPr>
                  <pic:blipFill>
                    <a:blip r:embed="rId14"/>
                    <a:srcRect l="6149" t="13833" r="14549" b="14130"/>
                    <a:stretch>
                      <a:fillRect/>
                    </a:stretch>
                  </pic:blipFill>
                  <pic:spPr>
                    <a:xfrm rot="5400000">
                      <a:off x="0" y="0"/>
                      <a:ext cx="1134745" cy="2232025"/>
                    </a:xfrm>
                    <a:prstGeom prst="rect">
                      <a:avLst/>
                    </a:prstGeom>
                  </pic:spPr>
                </pic:pic>
              </a:graphicData>
            </a:graphic>
          </wp:inline>
        </w:drawing>
      </w:r>
      <w:r>
        <w:rPr>
          <w:rFonts w:hint="eastAsia" w:eastAsia="新細明體"/>
          <w:lang w:eastAsia="zh-TW"/>
        </w:rPr>
        <w:t xml:space="preserve"> </w:t>
      </w:r>
      <w:r>
        <w:drawing>
          <wp:inline distT="0" distB="0" distL="114300" distR="114300">
            <wp:extent cx="1134745" cy="2232025"/>
            <wp:effectExtent l="0" t="0" r="3175" b="8255"/>
            <wp:docPr id="1070" name="圖片 1069" descr="一張含有 螢幕擷取畫面, 多媒體, 視訊,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圖片 1069" descr="一張含有 螢幕擷取畫面, 多媒體, 視訊, 多媒體軟體 的圖片&#10;&#10;自動產生的描述"/>
                    <pic:cNvPicPr>
                      <a:picLocks noChangeAspect="1"/>
                    </pic:cNvPicPr>
                  </pic:nvPicPr>
                  <pic:blipFill>
                    <a:blip r:embed="rId15"/>
                    <a:srcRect l="6164" t="13833" r="14535" b="14130"/>
                    <a:stretch>
                      <a:fillRect/>
                    </a:stretch>
                  </pic:blipFill>
                  <pic:spPr>
                    <a:xfrm rot="5400000">
                      <a:off x="0" y="0"/>
                      <a:ext cx="1134745" cy="2232025"/>
                    </a:xfrm>
                    <a:prstGeom prst="rect">
                      <a:avLst/>
                    </a:prstGeom>
                  </pic:spPr>
                </pic:pic>
              </a:graphicData>
            </a:graphic>
          </wp:inline>
        </w:drawing>
      </w:r>
    </w:p>
    <w:p>
      <w:pPr>
        <w:jc w:val="cente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6</w:t>
      </w:r>
      <w:r>
        <w:rPr>
          <w:b/>
          <w:bCs/>
          <w:lang w:eastAsia="zh-TW"/>
        </w:rPr>
        <w:t xml:space="preserve">. </w:t>
      </w:r>
      <w:r>
        <w:rPr>
          <w:rFonts w:hint="eastAsia"/>
          <w:b/>
          <w:bCs/>
          <w:lang w:eastAsia="zh-TW"/>
        </w:rPr>
        <w:t>Depth detection resulting image of camera preview (left) and depth map preview (right).</w:t>
      </w:r>
    </w:p>
    <w:p>
      <w:pPr>
        <w:jc w:val="center"/>
        <w:rPr>
          <w:b/>
          <w:bCs/>
          <w:lang w:eastAsia="zh-TW"/>
        </w:rPr>
      </w:pPr>
    </w:p>
    <w:p>
      <w:pPr>
        <w:jc w:val="left"/>
        <w:rPr>
          <w:lang w:eastAsia="zh-TW"/>
        </w:rPr>
      </w:pPr>
      <w:r>
        <w:rPr>
          <w:rFonts w:hint="eastAsia"/>
          <w:b/>
          <w:bCs/>
          <w:lang w:eastAsia="zh-TW"/>
        </w:rPr>
        <w:t xml:space="preserve">Figure 7 </w:t>
      </w:r>
      <w:r>
        <w:rPr>
          <w:rFonts w:hint="eastAsia"/>
          <w:lang w:eastAsia="zh-TW"/>
        </w:rPr>
        <w:t>shows the full diagram of hand joints skeleton approach of the ARMT development progress. With multiple back cameras iPhone model, ARMT has the ability to capture the three-dimensional space coordinates of the hand in real time. using the multi-tread execution method to ensure that the hand detection algorithm based on the neural network model will not drag down the screen update rate.</w:t>
      </w:r>
    </w:p>
    <w:p>
      <w:pPr>
        <w:jc w:val="center"/>
        <w:rPr>
          <w:b/>
          <w:bCs/>
          <w:lang w:eastAsia="zh-TW"/>
        </w:rPr>
      </w:pPr>
    </w:p>
    <w:p>
      <w:pPr>
        <w:jc w:val="center"/>
        <w:rPr>
          <w:lang w:eastAsia="zh-TW"/>
        </w:rPr>
      </w:pPr>
      <w:r>
        <w:rPr>
          <w:lang w:eastAsia="zh-TW"/>
        </w:rPr>
        <w:drawing>
          <wp:inline distT="0" distB="0" distL="0" distR="0">
            <wp:extent cx="3119120" cy="2638425"/>
            <wp:effectExtent l="0" t="0" r="5080" b="9525"/>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33239" cy="2650390"/>
                    </a:xfrm>
                    <a:prstGeom prst="rect">
                      <a:avLst/>
                    </a:prstGeom>
                  </pic:spPr>
                </pic:pic>
              </a:graphicData>
            </a:graphic>
          </wp:inline>
        </w:drawing>
      </w:r>
    </w:p>
    <w:p>
      <w:pPr>
        <w:jc w:val="center"/>
        <w:rPr>
          <w:lang w:eastAsia="zh-TW"/>
        </w:rPr>
      </w:pPr>
    </w:p>
    <w:p>
      <w:pPr>
        <w:jc w:val="center"/>
        <w:rPr>
          <w:lang w:eastAsia="zh-TW"/>
        </w:rPr>
      </w:pPr>
      <w:r>
        <w:rPr>
          <w:rFonts w:hint="eastAsia"/>
          <w:b/>
          <w:bCs/>
          <w:lang w:eastAsia="zh-TW"/>
        </w:rPr>
        <w:t>F</w:t>
      </w:r>
      <w:r>
        <w:rPr>
          <w:b/>
          <w:bCs/>
          <w:lang w:eastAsia="zh-TW"/>
        </w:rPr>
        <w:t xml:space="preserve">igure </w:t>
      </w:r>
      <w:r>
        <w:rPr>
          <w:rFonts w:hint="eastAsia"/>
          <w:b/>
          <w:bCs/>
          <w:lang w:eastAsia="zh-TW"/>
        </w:rPr>
        <w:t>7</w:t>
      </w:r>
      <w:r>
        <w:rPr>
          <w:b/>
          <w:bCs/>
          <w:lang w:eastAsia="zh-TW"/>
        </w:rPr>
        <w:t xml:space="preserve">. </w:t>
      </w:r>
      <w:r>
        <w:rPr>
          <w:rFonts w:hint="eastAsia"/>
          <w:b/>
          <w:bCs/>
          <w:lang w:eastAsia="zh-TW"/>
        </w:rPr>
        <w:t xml:space="preserve">System diagram for ARMT 3D hand joints reconstruction approach </w:t>
      </w:r>
    </w:p>
    <w:p>
      <w:pPr>
        <w:rPr>
          <w:lang w:eastAsia="zh-TW"/>
        </w:rPr>
      </w:pPr>
    </w:p>
    <w:p>
      <w:pPr>
        <w:pStyle w:val="3"/>
        <w:rPr>
          <w:lang w:eastAsia="zh-TW"/>
        </w:rPr>
      </w:pPr>
      <w:bookmarkStart w:id="34" w:name="_Toc12191"/>
      <w:r>
        <w:rPr>
          <w:rFonts w:hint="eastAsia"/>
          <w:lang w:eastAsia="zh-TW"/>
        </w:rPr>
        <w:t>2.2.3 Hand Contour Approach</w:t>
      </w:r>
      <w:bookmarkEnd w:id="34"/>
    </w:p>
    <w:p>
      <w:pPr>
        <w:rPr>
          <w:lang w:eastAsia="zh-TW"/>
        </w:rPr>
      </w:pPr>
      <w:r>
        <w:rPr>
          <w:rFonts w:hint="eastAsia"/>
          <w:lang w:eastAsia="zh-TW"/>
        </w:rPr>
        <w:t xml:space="preserve">Several </w:t>
      </w:r>
      <w:r>
        <w:rPr>
          <w:lang w:eastAsia="zh-TW"/>
        </w:rPr>
        <w:t>problems</w:t>
      </w:r>
      <w:r>
        <w:rPr>
          <w:rFonts w:hint="eastAsia"/>
          <w:lang w:eastAsia="zh-TW"/>
        </w:rPr>
        <w:t xml:space="preserve"> aren</w:t>
      </w:r>
      <w:r>
        <w:rPr>
          <w:lang w:eastAsia="zh-TW"/>
        </w:rPr>
        <w:t>’</w:t>
      </w:r>
      <w:r>
        <w:rPr>
          <w:rFonts w:hint="eastAsia"/>
          <w:lang w:eastAsia="zh-TW"/>
        </w:rPr>
        <w:t xml:space="preserve">t solved in the first approach of the ARMT system development. Including enhance the realistic mirror hand visual feedback like traditional MT, lack of rendering a skeleton and the most serious defect: unreliable 3D predicted coordinates. </w:t>
      </w:r>
      <w:r>
        <w:rPr>
          <w:rFonts w:hint="eastAsia"/>
          <w:b/>
          <w:bCs/>
          <w:lang w:eastAsia="zh-TW"/>
        </w:rPr>
        <w:t>Figure 8</w:t>
      </w:r>
      <w:r>
        <w:rPr>
          <w:rFonts w:hint="eastAsia"/>
          <w:lang w:eastAsia="zh-TW"/>
        </w:rPr>
        <w:t xml:space="preserve"> shows an inevitable object occlusion can easily make thumb or other fingers</w:t>
      </w:r>
      <w:r>
        <w:rPr>
          <w:lang w:eastAsia="zh-TW"/>
        </w:rPr>
        <w:t>’</w:t>
      </w:r>
      <w:r>
        <w:rPr>
          <w:rFonts w:hint="eastAsia"/>
          <w:lang w:eastAsia="zh-TW"/>
        </w:rPr>
        <w:t xml:space="preserve"> 3D reconstruction difficult </w:t>
      </w:r>
      <w:r>
        <w:rPr>
          <w:lang w:eastAsia="zh-TW"/>
        </w:rPr>
        <w:t>in depth</w:t>
      </w:r>
      <w:r>
        <w:rPr>
          <w:rFonts w:hint="eastAsia"/>
          <w:lang w:eastAsia="zh-TW"/>
        </w:rPr>
        <w:t xml:space="preserve"> detection algorithms that can only be computed from a single direction of sight In order to avoid reducing the portability of the ARMT system.</w:t>
      </w:r>
    </w:p>
    <w:p>
      <w:pPr>
        <w:rPr>
          <w:lang w:eastAsia="zh-TW"/>
        </w:rPr>
      </w:pPr>
    </w:p>
    <w:p>
      <w:pPr>
        <w:jc w:val="center"/>
      </w:pPr>
      <w:r>
        <w:drawing>
          <wp:inline distT="0" distB="0" distL="114300" distR="114300">
            <wp:extent cx="2431415" cy="3903980"/>
            <wp:effectExtent l="0" t="0" r="6985" b="7620"/>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17"/>
                    <a:srcRect t="11609" b="14196"/>
                    <a:stretch>
                      <a:fillRect/>
                    </a:stretch>
                  </pic:blipFill>
                  <pic:spPr>
                    <a:xfrm>
                      <a:off x="0" y="0"/>
                      <a:ext cx="2431558" cy="3904515"/>
                    </a:xfrm>
                    <a:prstGeom prst="rect">
                      <a:avLst/>
                    </a:prstGeom>
                  </pic:spPr>
                </pic:pic>
              </a:graphicData>
            </a:graphic>
          </wp:inline>
        </w:drawing>
      </w:r>
    </w:p>
    <w:p>
      <w:pPr>
        <w:jc w:val="center"/>
      </w:pPr>
    </w:p>
    <w:p>
      <w:pPr>
        <w:jc w:val="center"/>
        <w:rPr>
          <w:b/>
          <w:bCs/>
          <w:lang w:eastAsia="zh-TW"/>
        </w:rPr>
      </w:pPr>
      <w:r>
        <w:rPr>
          <w:rFonts w:hint="eastAsia"/>
          <w:b/>
          <w:bCs/>
          <w:lang w:eastAsia="zh-TW"/>
        </w:rPr>
        <w:t>F</w:t>
      </w:r>
      <w:r>
        <w:rPr>
          <w:b/>
          <w:bCs/>
          <w:lang w:eastAsia="zh-TW"/>
        </w:rPr>
        <w:t xml:space="preserve">igure </w:t>
      </w:r>
      <w:r>
        <w:rPr>
          <w:rFonts w:hint="eastAsia"/>
          <w:b/>
          <w:bCs/>
          <w:lang w:eastAsia="zh-TW"/>
        </w:rPr>
        <w:t>8</w:t>
      </w:r>
      <w:r>
        <w:rPr>
          <w:b/>
          <w:bCs/>
          <w:lang w:eastAsia="zh-TW"/>
        </w:rPr>
        <w:t xml:space="preserve">. </w:t>
      </w:r>
      <w:r>
        <w:rPr>
          <w:rFonts w:hint="eastAsia"/>
          <w:b/>
          <w:bCs/>
          <w:lang w:eastAsia="zh-TW"/>
        </w:rPr>
        <w:t>Defects of ARMT depth estimation</w:t>
      </w:r>
    </w:p>
    <w:p>
      <w:pPr>
        <w:jc w:val="center"/>
        <w:rPr>
          <w:b/>
          <w:bCs/>
          <w:lang w:eastAsia="zh-TW"/>
        </w:rPr>
      </w:pPr>
    </w:p>
    <w:p>
      <w:pPr>
        <w:jc w:val="left"/>
        <w:rPr>
          <w:lang w:eastAsia="zh-TW"/>
        </w:rPr>
      </w:pPr>
      <w:r>
        <w:rPr>
          <w:rFonts w:hint="eastAsia"/>
          <w:lang w:eastAsia="zh-TW"/>
        </w:rPr>
        <w:t>For these purpose, the following development of ARMT system has focused on trying to render a indistinguishable fake mirror hand into the 2D GUI rather than reconstruct the whole hand model into the real world. The users</w:t>
      </w:r>
      <w:r>
        <w:rPr>
          <w:lang w:eastAsia="zh-TW"/>
        </w:rPr>
        <w:t>’</w:t>
      </w:r>
      <w:r>
        <w:rPr>
          <w:rFonts w:hint="eastAsia"/>
          <w:lang w:eastAsia="zh-TW"/>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pPr>
        <w:rPr>
          <w:lang w:eastAsia="zh-TW"/>
        </w:rPr>
      </w:pPr>
    </w:p>
    <w:p>
      <w:pPr>
        <w:rPr>
          <w:lang w:eastAsia="zh-TW"/>
        </w:rPr>
      </w:pPr>
      <w:r>
        <w:rPr>
          <w:rFonts w:hint="eastAsia"/>
          <w:lang w:eastAsia="zh-TW"/>
        </w:rPr>
        <w:t xml:space="preserve">The study introduced the semantic segmentation neural network model to achieve the above requirements. Semantic segmentation is a field of computer vision that aims to solve the image segmentation problem </w:t>
      </w:r>
      <w:commentRangeStart w:id="61"/>
      <w:r>
        <w:rPr>
          <w:rFonts w:hint="eastAsia"/>
          <w:lang w:eastAsia="zh-TW"/>
        </w:rPr>
        <w:t>[ref][ref]</w:t>
      </w:r>
      <w:commentRangeEnd w:id="61"/>
      <w:r>
        <w:commentReference w:id="61"/>
      </w:r>
      <w:r>
        <w:rPr>
          <w:rFonts w:hint="eastAsia" w:eastAsia="新細明體"/>
          <w:lang w:eastAsia="zh-TW"/>
        </w:rPr>
        <w:t>, especially the background/foreground classification</w:t>
      </w:r>
      <w:r>
        <w:rPr>
          <w:rFonts w:hint="eastAsia"/>
          <w:lang w:eastAsia="zh-TW"/>
        </w:rPr>
        <w:t xml:space="preserve">. There are several common </w:t>
      </w:r>
      <w:r>
        <w:rPr>
          <w:lang w:eastAsia="zh-TW"/>
        </w:rPr>
        <w:t>techniques</w:t>
      </w:r>
      <w:r>
        <w:rPr>
          <w:rFonts w:hint="eastAsia"/>
          <w:lang w:eastAsia="zh-TW"/>
        </w:rPr>
        <w:t xml:space="preserve"> that be used to implement in practice, such as Ostu algorithm </w:t>
      </w:r>
      <w:commentRangeStart w:id="62"/>
      <w:r>
        <w:rPr>
          <w:rFonts w:hint="eastAsia"/>
          <w:lang w:eastAsia="zh-TW"/>
        </w:rPr>
        <w:t>[ref]</w:t>
      </w:r>
      <w:commentRangeEnd w:id="62"/>
      <w:r>
        <w:commentReference w:id="62"/>
      </w:r>
      <w:r>
        <w:rPr>
          <w:rFonts w:hint="eastAsia"/>
          <w:lang w:eastAsia="zh-TW"/>
        </w:rPr>
        <w:t xml:space="preserve"> and balanced histogram thresholding </w:t>
      </w:r>
      <w:commentRangeStart w:id="63"/>
      <w:r>
        <w:rPr>
          <w:rFonts w:hint="eastAsia"/>
          <w:lang w:eastAsia="zh-TW"/>
        </w:rPr>
        <w:t>[ref]</w:t>
      </w:r>
      <w:commentRangeEnd w:id="63"/>
      <w:r>
        <w:commentReference w:id="63"/>
      </w:r>
      <w:r>
        <w:rPr>
          <w:rFonts w:hint="eastAsia"/>
          <w:lang w:eastAsia="zh-TW"/>
        </w:rPr>
        <w:t>, these algorithms are based on the image histogram in the classic computer vision image processing. In ARMT</w:t>
      </w:r>
      <w:r>
        <w:rPr>
          <w:lang w:eastAsia="zh-TW"/>
        </w:rPr>
        <w:t>’</w:t>
      </w:r>
      <w:r>
        <w:rPr>
          <w:rFonts w:hint="eastAsia"/>
          <w:lang w:eastAsia="zh-TW"/>
        </w:rPr>
        <w:t xml:space="preserve">s requirement, the real time hand contour segmentation practice can be seen as a particular case in </w:t>
      </w:r>
      <w:r>
        <w:rPr>
          <w:rFonts w:hint="eastAsia" w:eastAsia="新細明體"/>
          <w:lang w:eastAsia="zh-TW"/>
        </w:rPr>
        <w:t>background/foreground image segmentation</w:t>
      </w:r>
      <w:r>
        <w:rPr>
          <w:lang w:eastAsia="zh-TW"/>
        </w:rPr>
        <w:t>.</w:t>
      </w:r>
      <w:r>
        <w:rPr>
          <w:rFonts w:hint="eastAsia"/>
          <w:lang w:eastAsia="zh-TW"/>
        </w:rPr>
        <w:t xml:space="preserve"> </w:t>
      </w:r>
      <w:r>
        <w:rPr>
          <w:lang w:eastAsia="zh-TW"/>
        </w:rPr>
        <w:t>H</w:t>
      </w:r>
      <w:r>
        <w:rPr>
          <w:rFonts w:hint="eastAsia"/>
          <w:lang w:eastAsia="zh-TW"/>
        </w:rPr>
        <w:t xml:space="preserve">owever, it is hard to simply solve it by introducing </w:t>
      </w:r>
      <w:r>
        <w:rPr>
          <w:lang w:eastAsia="zh-TW"/>
        </w:rPr>
        <w:t>these segmentation algorithms</w:t>
      </w:r>
      <w:r>
        <w:rPr>
          <w:rFonts w:hint="eastAsia"/>
          <w:lang w:eastAsia="zh-TW"/>
        </w:rPr>
        <w:t xml:space="preserve"> based on fixed condition judgment. Patients</w:t>
      </w:r>
      <w:r>
        <w:rPr>
          <w:lang w:eastAsia="zh-TW"/>
        </w:rPr>
        <w:t>’</w:t>
      </w:r>
      <w:r>
        <w:rPr>
          <w:rFonts w:hint="eastAsia"/>
          <w:lang w:eastAsia="zh-TW"/>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provides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lang w:eastAsia="zh-TW"/>
        </w:rPr>
        <w:t>(Figure 9)</w:t>
      </w:r>
      <w:r>
        <w:rPr>
          <w:rFonts w:hint="eastAsia"/>
          <w:lang w:eastAsia="zh-TW"/>
        </w:rPr>
        <w:t xml:space="preserve">. </w:t>
      </w:r>
    </w:p>
    <w:p>
      <w:pPr>
        <w:rPr>
          <w:lang w:eastAsia="zh-TW"/>
        </w:rPr>
      </w:pPr>
    </w:p>
    <w:p>
      <w:pPr>
        <w:jc w:val="center"/>
        <w:rPr>
          <w:lang w:eastAsia="zh-TW"/>
        </w:rPr>
      </w:pPr>
    </w:p>
    <w:p>
      <w:pPr>
        <w:jc w:val="center"/>
        <w:rPr>
          <w:rFonts w:eastAsia="新細明體" w:cs="Times New Roman"/>
          <w:lang w:eastAsia="zh-TW"/>
        </w:rPr>
      </w:pPr>
      <w:r>
        <w:rPr>
          <w:lang w:eastAsia="zh-TW"/>
        </w:rPr>
        <w:drawing>
          <wp:inline distT="0" distB="0" distL="0" distR="0">
            <wp:extent cx="3473450" cy="2671445"/>
            <wp:effectExtent l="0" t="0" r="0"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8236" cy="2675382"/>
                    </a:xfrm>
                    <a:prstGeom prst="rect">
                      <a:avLst/>
                    </a:prstGeom>
                  </pic:spPr>
                </pic:pic>
              </a:graphicData>
            </a:graphic>
          </wp:inline>
        </w:drawing>
      </w:r>
    </w:p>
    <w:p>
      <w:pPr>
        <w:jc w:val="center"/>
        <w:rPr>
          <w:lang w:eastAsia="zh-TW"/>
        </w:rPr>
      </w:pPr>
    </w:p>
    <w:p>
      <w:pPr>
        <w:jc w:val="center"/>
        <w:rPr>
          <w:lang w:eastAsia="zh-TW"/>
        </w:rPr>
      </w:pPr>
      <w:r>
        <w:rPr>
          <w:rFonts w:hint="eastAsia"/>
          <w:b/>
          <w:bCs/>
          <w:lang w:eastAsia="zh-TW"/>
        </w:rPr>
        <w:t>Figure 9. Common applications of deep learning in machine vision</w:t>
      </w:r>
    </w:p>
    <w:p>
      <w:pPr>
        <w:rPr>
          <w:rFonts w:eastAsia="新細明體"/>
          <w:lang w:eastAsia="zh-TW"/>
        </w:rPr>
      </w:pPr>
    </w:p>
    <w:p>
      <w:pPr>
        <w:rPr>
          <w:lang w:eastAsia="zh-TW"/>
        </w:rPr>
      </w:pPr>
      <w:r>
        <w:rPr>
          <w:rFonts w:hint="eastAsia"/>
          <w:lang w:eastAsia="zh-TW"/>
        </w:rPr>
        <w:t xml:space="preserve">To train a hand contour segmentation model for the ARMT system, for the training material, this study selected EgoHands dataset </w:t>
      </w:r>
      <w:commentRangeStart w:id="64"/>
      <w:r>
        <w:rPr>
          <w:rFonts w:hint="eastAsia"/>
          <w:lang w:eastAsia="zh-TW"/>
        </w:rPr>
        <w:t>[ref]</w:t>
      </w:r>
      <w:commentRangeEnd w:id="64"/>
      <w:r>
        <w:commentReference w:id="64"/>
      </w:r>
      <w:r>
        <w:rPr>
          <w:rFonts w:hint="eastAsia"/>
          <w:lang w:eastAsia="zh-TW"/>
        </w:rPr>
        <w:t xml:space="preserve">, several reasons remaining: </w:t>
      </w:r>
    </w:p>
    <w:p>
      <w:pPr>
        <w:rPr>
          <w:lang w:eastAsia="zh-TW"/>
        </w:rPr>
      </w:pPr>
    </w:p>
    <w:p>
      <w:pPr>
        <w:numPr>
          <w:ilvl w:val="0"/>
          <w:numId w:val="6"/>
        </w:numPr>
        <w:rPr>
          <w:lang w:eastAsia="zh-TW"/>
        </w:rPr>
      </w:pPr>
      <w:r>
        <w:rPr>
          <w:rFonts w:hint="eastAsia"/>
          <w:lang w:eastAsia="zh-TW"/>
        </w:rPr>
        <w:t>The dataset selects 48 different scenario that enriches background diversity, such as indoor office, yard and outdoor table etc. This will help to train the model for all possible rehabilitation environments as much as possible.</w:t>
      </w:r>
      <w:r>
        <w:rPr>
          <w:rFonts w:hint="eastAsia"/>
          <w:lang w:eastAsia="zh-TW"/>
        </w:rPr>
        <w:br w:type="textWrapping"/>
      </w:r>
    </w:p>
    <w:p>
      <w:pPr>
        <w:numPr>
          <w:ilvl w:val="0"/>
          <w:numId w:val="6"/>
        </w:numPr>
        <w:rPr>
          <w:rFonts w:cs="Times New Roman"/>
          <w:lang w:eastAsia="zh-TW"/>
        </w:rPr>
      </w:pPr>
      <w:r>
        <w:rPr>
          <w:rFonts w:cs="Times New Roman"/>
          <w:lang w:eastAsia="zh-TW"/>
        </w:rP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pPr>
        <w:rPr>
          <w:rFonts w:cs="Times New Roman"/>
          <w:lang w:eastAsia="zh-TW"/>
        </w:rPr>
      </w:pPr>
    </w:p>
    <w:p>
      <w:pPr>
        <w:numPr>
          <w:ilvl w:val="0"/>
          <w:numId w:val="6"/>
        </w:numPr>
        <w:rPr>
          <w:lang w:eastAsia="zh-TW"/>
        </w:rPr>
      </w:pPr>
      <w:r>
        <w:rPr>
          <w:rFonts w:hint="eastAsia"/>
          <w:lang w:eastAsia="zh-TW"/>
        </w:rPr>
        <w:t xml:space="preserve">Using the </w:t>
      </w:r>
      <w:r>
        <w:rPr>
          <w:lang w:eastAsia="zh-TW"/>
        </w:rPr>
        <w:t>first-person</w:t>
      </w:r>
      <w:r>
        <w:rPr>
          <w:rFonts w:hint="eastAsia"/>
          <w:lang w:eastAsia="zh-TW"/>
        </w:rPr>
        <w:t xml:space="preserve"> perspective (observer perspective) to film the images, which is suit for the use of ARMT</w:t>
      </w:r>
      <w:r>
        <w:rPr>
          <w:lang w:eastAsia="zh-TW"/>
        </w:rPr>
        <w:t>’</w:t>
      </w:r>
      <w:r>
        <w:rPr>
          <w:rFonts w:hint="eastAsia"/>
          <w:lang w:eastAsia="zh-TW"/>
        </w:rPr>
        <w:t>s scenario. Because by default, the camera of the ARMT system should be consistent with the user's position and line of sight.</w:t>
      </w:r>
    </w:p>
    <w:p>
      <w:pPr>
        <w:rPr>
          <w:lang w:eastAsia="zh-TW"/>
        </w:rPr>
      </w:pPr>
    </w:p>
    <w:p>
      <w:pPr>
        <w:rPr>
          <w:lang w:eastAsia="zh-TW"/>
        </w:rPr>
      </w:pPr>
      <w:r>
        <w:rPr>
          <w:rFonts w:hint="eastAsia"/>
          <w:lang w:eastAsia="zh-TW"/>
        </w:rPr>
        <w:t>It's worth noting that EgoHands dataset doesn't include gestures, but any outlines of movements that might be made by the hand. In 48 different scenarios, the observer and someone are enjoying some activity like playing cards</w:t>
      </w:r>
      <w:r>
        <w:rPr>
          <w:lang w:eastAsia="zh-TW"/>
        </w:rPr>
        <w:t>, chess,</w:t>
      </w:r>
      <w:r>
        <w:rPr>
          <w:rFonts w:hint="eastAsia"/>
          <w:lang w:eastAsia="zh-TW"/>
        </w:rPr>
        <w:t xml:space="preserve"> and puzzles without being instructed to constrain their hands in a certain gesture </w:t>
      </w:r>
      <w:r>
        <w:rPr>
          <w:rFonts w:hint="eastAsia"/>
          <w:b/>
          <w:bCs/>
          <w:lang w:eastAsia="zh-TW"/>
        </w:rPr>
        <w:t>(Figure</w:t>
      </w:r>
      <w:r>
        <w:rPr>
          <w:b/>
          <w:bCs/>
          <w:lang w:eastAsia="zh-TW"/>
        </w:rPr>
        <w:t xml:space="preserve"> 10</w:t>
      </w:r>
      <w:r>
        <w:rPr>
          <w:rFonts w:hint="eastAsia"/>
          <w:b/>
          <w:bCs/>
          <w:lang w:eastAsia="zh-TW"/>
        </w:rPr>
        <w:t>)</w:t>
      </w:r>
      <w:r>
        <w:rPr>
          <w:rFonts w:hint="eastAsia"/>
          <w:lang w:eastAsia="zh-TW"/>
        </w:rPr>
        <w:t>.</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2327910" cy="1448435"/>
            <wp:effectExtent l="0" t="0" r="0" b="0"/>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19"/>
                    <a:stretch>
                      <a:fillRect/>
                    </a:stretch>
                  </pic:blipFill>
                  <pic:spPr>
                    <a:xfrm>
                      <a:off x="0" y="0"/>
                      <a:ext cx="2361622" cy="1469669"/>
                    </a:xfrm>
                    <a:prstGeom prst="rect">
                      <a:avLst/>
                    </a:prstGeom>
                    <a:noFill/>
                    <a:ln w="9525">
                      <a:noFill/>
                    </a:ln>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10. EgoHands image source containing hand contour masks (marked in green)</w:t>
      </w:r>
    </w:p>
    <w:p>
      <w:pPr>
        <w:rPr>
          <w:lang w:eastAsia="zh-TW"/>
        </w:rPr>
      </w:pPr>
    </w:p>
    <w:p>
      <w:pPr>
        <w:rPr>
          <w:lang w:eastAsia="zh-TW"/>
        </w:rPr>
      </w:pPr>
      <w:r>
        <w:rPr>
          <w:rFonts w:hint="eastAsia"/>
          <w:lang w:eastAsia="zh-TW"/>
        </w:rPr>
        <w:t xml:space="preserve">The semantic segmentation neural network model </w:t>
      </w:r>
      <w:r>
        <w:rPr>
          <w:lang w:eastAsia="zh-TW"/>
        </w:rPr>
        <w:t>deploys</w:t>
      </w:r>
      <w:r>
        <w:rPr>
          <w:rFonts w:hint="eastAsia"/>
          <w:lang w:eastAsia="zh-TW"/>
        </w:rPr>
        <w:t xml:space="preserve"> on ARMT system need to balance high accuracy and response speed in limited hardware equipment, that is, generate corresponding hand contours in a timely manner based on the image frames provided by the camera. As a lightweight network model, Unet was proposed in 2015 and was originally used to perform fast medical image segmentation at the cell level </w:t>
      </w:r>
      <w:commentRangeStart w:id="65"/>
      <w:r>
        <w:rPr>
          <w:rFonts w:hint="eastAsia"/>
          <w:lang w:eastAsia="zh-TW"/>
        </w:rPr>
        <w:t>[ref]</w:t>
      </w:r>
      <w:commentRangeEnd w:id="65"/>
      <w:r>
        <w:commentReference w:id="65"/>
      </w:r>
      <w:r>
        <w:rPr>
          <w:rFonts w:hint="eastAsia"/>
          <w:lang w:eastAsia="zh-TW"/>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rPr>
          <w:lang w:eastAsia="zh-TW"/>
        </w:rPr>
        <w:t>introduces</w:t>
      </w:r>
      <w:r>
        <w:rPr>
          <w:rFonts w:hint="eastAsia"/>
          <w:lang w:eastAsia="zh-TW"/>
        </w:rPr>
        <w:t xml:space="preserve"> a modified Unet structure neural network attempting to approach the requirement, which backbone introduces the concept of MobileNetV2 </w:t>
      </w:r>
      <w:commentRangeStart w:id="66"/>
      <w:r>
        <w:rPr>
          <w:rFonts w:hint="eastAsia"/>
          <w:lang w:eastAsia="zh-TW"/>
        </w:rPr>
        <w:t>[ref]</w:t>
      </w:r>
      <w:commentRangeEnd w:id="66"/>
      <w:r>
        <w:commentReference w:id="66"/>
      </w:r>
      <w:r>
        <w:rPr>
          <w:rFonts w:hint="eastAsia"/>
          <w:lang w:eastAsia="zh-TW"/>
        </w:rPr>
        <w:t>: inverted residuals, linear bottlenecks and depth-wise convolution</w:t>
      </w:r>
      <w:r>
        <w:rPr>
          <w:lang w:eastAsia="zh-TW"/>
        </w:rPr>
        <w:t xml:space="preserve"> </w:t>
      </w:r>
      <w:r>
        <w:rPr>
          <w:rFonts w:hint="eastAsia"/>
          <w:b/>
          <w:bCs/>
          <w:lang w:eastAsia="zh-TW"/>
        </w:rPr>
        <w:t>(Figure</w:t>
      </w:r>
      <w:r>
        <w:rPr>
          <w:b/>
          <w:bCs/>
          <w:lang w:eastAsia="zh-TW"/>
        </w:rPr>
        <w:t xml:space="preserve"> 11</w:t>
      </w:r>
      <w:r>
        <w:rPr>
          <w:rFonts w:hint="eastAsia"/>
          <w:b/>
          <w:bCs/>
          <w:lang w:eastAsia="zh-TW"/>
        </w:rPr>
        <w:t>)</w:t>
      </w:r>
      <w:r>
        <w:rPr>
          <w:rFonts w:hint="eastAsia"/>
          <w:lang w:eastAsia="zh-TW"/>
        </w:rPr>
        <w:t xml:space="preserve">. According to theory, Unet using this Convolution Neural Network (CNN) structure inspired by MobileNetV2 can reduce the amount of calculation by about 8 to 9 times while maintaining the segmentation accuracy </w:t>
      </w:r>
      <w:r>
        <w:rPr>
          <w:lang w:eastAsia="zh-TW"/>
        </w:rPr>
        <w:t>compared</w:t>
      </w:r>
      <w:r>
        <w:rPr>
          <w:rFonts w:hint="eastAsia"/>
          <w:lang w:eastAsia="zh-TW"/>
        </w:rPr>
        <w:t xml:space="preserve"> to the conventional CNN if both of their CNN kernels are 3x3.</w:t>
      </w:r>
    </w:p>
    <w:p>
      <w:pPr>
        <w:rPr>
          <w:rFonts w:eastAsia="新細明體"/>
          <w:lang w:eastAsia="zh-TW"/>
        </w:rPr>
      </w:pPr>
    </w:p>
    <w:p>
      <w:pPr>
        <w:jc w:val="center"/>
        <w:rPr>
          <w:rFonts w:eastAsia="新細明體"/>
          <w:lang w:eastAsia="zh-TW"/>
        </w:rPr>
      </w:pPr>
    </w:p>
    <w:p>
      <w:pPr>
        <w:jc w:val="center"/>
        <w:rPr>
          <w:rFonts w:eastAsia="新細明體"/>
          <w:lang w:eastAsia="zh-TW"/>
        </w:rPr>
      </w:pPr>
      <w:r>
        <w:rPr>
          <w:rFonts w:eastAsia="新細明體"/>
          <w:lang w:eastAsia="zh-TW"/>
        </w:rPr>
        <w:drawing>
          <wp:inline distT="0" distB="0" distL="0" distR="0">
            <wp:extent cx="5274310" cy="3063875"/>
            <wp:effectExtent l="0" t="0" r="2540" b="3175"/>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11. Modified Unet architectures which inspired by MobileNetV2</w:t>
      </w:r>
    </w:p>
    <w:p>
      <w:pPr>
        <w:rPr>
          <w:lang w:eastAsia="zh-TW"/>
        </w:rPr>
      </w:pPr>
    </w:p>
    <w:p>
      <w:pPr>
        <w:rPr>
          <w:lang w:eastAsia="zh-TW"/>
        </w:rPr>
      </w:pPr>
      <w:bookmarkStart w:id="35" w:name="_Toc18681"/>
      <w:r>
        <w:rPr>
          <w:rFonts w:hint="eastAsia"/>
          <w:lang w:eastAsia="zh-TW"/>
        </w:rPr>
        <w:t xml:space="preserve">Using transfer learning technique, </w:t>
      </w:r>
      <w:r>
        <w:rPr>
          <w:lang w:eastAsia="zh-TW"/>
        </w:rPr>
        <w:t>we</w:t>
      </w:r>
      <w:r>
        <w:rPr>
          <w:rFonts w:hint="eastAsia"/>
          <w:lang w:eastAsia="zh-TW"/>
        </w:rPr>
        <w:t xml:space="preserve"> applied the MobileNetV2 model and pre-trained parameters in the timm library </w:t>
      </w:r>
      <w:commentRangeStart w:id="67"/>
      <w:r>
        <w:rPr>
          <w:rFonts w:hint="eastAsia"/>
          <w:lang w:eastAsia="zh-TW"/>
        </w:rPr>
        <w:t>[ref]</w:t>
      </w:r>
      <w:commentRangeEnd w:id="67"/>
      <w:r>
        <w:commentReference w:id="67"/>
      </w:r>
      <w:r>
        <w:rPr>
          <w:rFonts w:hint="eastAsia"/>
          <w:lang w:eastAsia="zh-TW"/>
        </w:rPr>
        <w:t xml:space="preserve"> 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lang w:eastAsia="zh-TW"/>
        </w:rPr>
        <w:t>(Figure</w:t>
      </w:r>
      <w:r>
        <w:rPr>
          <w:b/>
          <w:bCs/>
          <w:lang w:eastAsia="zh-TW"/>
        </w:rPr>
        <w:t xml:space="preserve"> 12</w:t>
      </w:r>
      <w:r>
        <w:rPr>
          <w:rFonts w:hint="eastAsia"/>
          <w:b/>
          <w:bCs/>
          <w:lang w:eastAsia="zh-TW"/>
        </w:rPr>
        <w:t>)</w:t>
      </w:r>
      <w:r>
        <w:rPr>
          <w:rFonts w:hint="eastAsia"/>
          <w:lang w:eastAsia="zh-TW"/>
        </w:rPr>
        <w:t>.</w:t>
      </w:r>
    </w:p>
    <w:p>
      <w:pPr>
        <w:rPr>
          <w:lang w:eastAsia="zh-TW"/>
        </w:rPr>
      </w:pPr>
    </w:p>
    <w:p>
      <w:pPr>
        <w:jc w:val="center"/>
        <w:rPr>
          <w:lang w:eastAsia="zh-TW"/>
        </w:rPr>
      </w:pPr>
      <w:r>
        <w:rPr>
          <w:lang w:eastAsia="zh-TW"/>
        </w:rPr>
        <w:drawing>
          <wp:inline distT="0" distB="0" distL="0" distR="0">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pPr>
        <w:rPr>
          <w:lang w:eastAsia="zh-TW"/>
        </w:rPr>
      </w:pPr>
    </w:p>
    <w:p>
      <w:pPr>
        <w:jc w:val="center"/>
        <w:rPr>
          <w:b/>
          <w:bCs/>
          <w:lang w:eastAsia="zh-TW"/>
        </w:rPr>
      </w:pPr>
      <w:r>
        <w:rPr>
          <w:rFonts w:hint="eastAsia"/>
          <w:b/>
          <w:bCs/>
          <w:lang w:eastAsia="zh-TW"/>
        </w:rPr>
        <w:t xml:space="preserve">Figure </w:t>
      </w:r>
      <w:r>
        <w:rPr>
          <w:b/>
          <w:bCs/>
          <w:lang w:eastAsia="zh-TW"/>
        </w:rPr>
        <w:t>12</w:t>
      </w:r>
      <w:r>
        <w:rPr>
          <w:rFonts w:hint="eastAsia"/>
          <w:b/>
          <w:bCs/>
          <w:lang w:eastAsia="zh-TW"/>
        </w:rPr>
        <w:t xml:space="preserve">. </w:t>
      </w:r>
      <w:r>
        <w:rPr>
          <w:b/>
          <w:bCs/>
          <w:lang w:eastAsia="zh-TW"/>
        </w:rPr>
        <w:t>W</w:t>
      </w:r>
      <w:r>
        <w:rPr>
          <w:rFonts w:hint="eastAsia" w:eastAsia="新細明體"/>
          <w:b/>
          <w:bCs/>
          <w:lang w:eastAsia="zh-TW"/>
        </w:rPr>
        <w:t>h</w:t>
      </w:r>
      <w:r>
        <w:rPr>
          <w:rFonts w:eastAsia="新細明體"/>
          <w:b/>
          <w:bCs/>
          <w:lang w:eastAsia="zh-TW"/>
        </w:rPr>
        <w:t xml:space="preserve">ole </w:t>
      </w:r>
      <w:r>
        <w:rPr>
          <w:b/>
          <w:bCs/>
          <w:lang w:eastAsia="zh-TW"/>
        </w:rPr>
        <w:t>structure of modified Unet with MobileNetV2 backbone</w:t>
      </w:r>
    </w:p>
    <w:p>
      <w:pPr>
        <w:rPr>
          <w:lang w:eastAsia="zh-TW"/>
        </w:rPr>
      </w:pPr>
    </w:p>
    <w:p>
      <w:pPr>
        <w:rPr>
          <w:lang w:eastAsia="zh-TW"/>
        </w:rPr>
      </w:pPr>
      <w:r>
        <w:rPr>
          <w:rFonts w:hint="eastAsia"/>
          <w:lang w:eastAsia="zh-TW"/>
        </w:rPr>
        <w:t xml:space="preserve">The process of training the model shows in </w:t>
      </w:r>
      <w:r>
        <w:rPr>
          <w:rFonts w:hint="eastAsia"/>
          <w:b/>
          <w:bCs/>
          <w:lang w:eastAsia="zh-TW"/>
        </w:rPr>
        <w:t>Figure</w:t>
      </w:r>
      <w:r>
        <w:rPr>
          <w:b/>
          <w:bCs/>
          <w:lang w:eastAsia="zh-TW"/>
        </w:rPr>
        <w:t xml:space="preserve"> 13</w:t>
      </w:r>
      <w:r>
        <w:rPr>
          <w:rFonts w:hint="eastAsia" w:eastAsia="新細明體"/>
          <w:lang w:eastAsia="zh-TW"/>
        </w:rPr>
        <w:t>, it has been</w:t>
      </w:r>
      <w:r>
        <w:rPr>
          <w:rFonts w:hint="eastAsia"/>
          <w:lang w:eastAsia="zh-TW"/>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pPr>
        <w:rPr>
          <w:lang w:eastAsia="zh-TW"/>
        </w:rPr>
      </w:pPr>
    </w:p>
    <w:p>
      <w:pPr>
        <w:jc w:val="center"/>
        <w:rPr>
          <w:rFonts w:eastAsia="新細明體"/>
          <w:lang w:eastAsia="zh-TW"/>
        </w:rPr>
      </w:pPr>
      <w:r>
        <w:rPr>
          <w:rFonts w:eastAsia="新細明體"/>
          <w:lang w:eastAsia="zh-TW"/>
        </w:rPr>
        <w:drawing>
          <wp:inline distT="0" distB="0" distL="0" distR="0">
            <wp:extent cx="3770630" cy="2131060"/>
            <wp:effectExtent l="0" t="0" r="1270" b="254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4951" cy="2167721"/>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13. Deep learning training workflow</w:t>
      </w:r>
    </w:p>
    <w:p>
      <w:pPr>
        <w:rPr>
          <w:rFonts w:eastAsia="新細明體"/>
          <w:lang w:eastAsia="zh-TW"/>
        </w:rPr>
      </w:pPr>
    </w:p>
    <w:p>
      <w:pPr>
        <w:rPr>
          <w:lang w:eastAsia="zh-TW"/>
        </w:rPr>
      </w:pPr>
      <w:r>
        <w:rPr>
          <w:rFonts w:hint="eastAsia"/>
          <w:lang w:eastAsia="zh-TW"/>
        </w:rPr>
        <w:t>The second step is to train the model, repeat the training for 200 epochs, and update the parameters in the model by calculating the loss between the source image and the ground truth. The loss function formula is as follows:</w:t>
      </w:r>
    </w:p>
    <w:p>
      <w:pPr>
        <w:rPr>
          <w:lang w:eastAsia="zh-TW"/>
        </w:rPr>
      </w:pPr>
    </w:p>
    <w:p>
      <w:pPr>
        <w:jc w:val="center"/>
        <w:rPr>
          <w:lang w:eastAsia="zh-TW"/>
        </w:rPr>
      </w:pPr>
      <w:r>
        <w:rPr>
          <w:position w:val="-32"/>
          <w:lang w:eastAsia="zh-TW"/>
        </w:rPr>
        <w:object>
          <v:shape id="_x0000_i1025" o:spt="75" type="#_x0000_t75" style="height:36.95pt;width:151pt;" o:ole="t" filled="f" o:preferrelative="t" stroked="f" coordsize="21600,21600">
            <v:path/>
            <v:fill on="f" focussize="0,0"/>
            <v:stroke on="f" joinstyle="miter"/>
            <v:imagedata r:id="rId24" o:title=""/>
            <o:lock v:ext="edit" aspectratio="t"/>
            <w10:wrap type="none"/>
            <w10:anchorlock/>
          </v:shape>
          <o:OLEObject Type="Embed" ProgID="Equation.KSEE3" ShapeID="_x0000_i1025" DrawAspect="Content" ObjectID="_1468075725" r:id="rId23">
            <o:LockedField>false</o:LockedField>
          </o:OLEObject>
        </w:object>
      </w:r>
    </w:p>
    <w:p>
      <w:pPr>
        <w:rPr>
          <w:lang w:eastAsia="zh-TW"/>
        </w:rPr>
      </w:pPr>
    </w:p>
    <w:p>
      <w:pPr>
        <w:rPr>
          <w:lang w:eastAsia="zh-TW"/>
        </w:rPr>
      </w:pPr>
      <w:r>
        <w:rPr>
          <w:rFonts w:hint="eastAsia"/>
          <w:lang w:eastAsia="zh-TW"/>
        </w:rPr>
        <w:t xml:space="preserve">Where </w:t>
      </w:r>
      <w:r>
        <w:rPr>
          <w:position w:val="-12"/>
          <w:lang w:eastAsia="zh-TW"/>
        </w:rPr>
        <w:object>
          <v:shape id="_x0000_i1026" o:spt="75" type="#_x0000_t75" style="height:18.25pt;width:23.85pt;" o:ole="t" filled="f" o:preferrelative="t" stroked="f" coordsize="21600,21600">
            <v:path/>
            <v:fill on="f" focussize="0,0"/>
            <v:stroke on="f" joinstyle="miter"/>
            <v:imagedata r:id="rId26" o:title=""/>
            <o:lock v:ext="edit" aspectratio="t"/>
            <w10:wrap type="none"/>
            <w10:anchorlock/>
          </v:shape>
          <o:OLEObject Type="Embed" ProgID="Equation.KSEE3" ShapeID="_x0000_i1026" DrawAspect="Content" ObjectID="_1468075726" r:id="rId25">
            <o:LockedField>false</o:LockedField>
          </o:OLEObject>
        </w:object>
      </w:r>
      <w:r>
        <w:rPr>
          <w:rFonts w:hint="eastAsia"/>
          <w:lang w:eastAsia="zh-TW"/>
        </w:rPr>
        <w:t xml:space="preserve">is dice loss, </w:t>
      </w:r>
      <w:r>
        <w:rPr>
          <w:rFonts w:cs="Times New Roman"/>
          <w:lang w:eastAsia="zh-TW"/>
        </w:rPr>
        <w:t>X</w:t>
      </w:r>
      <w:r>
        <w:rPr>
          <w:rFonts w:hint="eastAsia" w:cs="Times New Roman"/>
          <w:lang w:eastAsia="zh-TW"/>
        </w:rPr>
        <w:t xml:space="preserve"> is the output result and </w:t>
      </w:r>
      <w:r>
        <w:rPr>
          <w:rFonts w:cs="Times New Roman"/>
          <w:lang w:eastAsia="zh-TW"/>
        </w:rPr>
        <w:t>Y</w:t>
      </w:r>
      <w:r>
        <w:rPr>
          <w:rFonts w:hint="eastAsia" w:cs="Times New Roman"/>
          <w:lang w:eastAsia="zh-TW"/>
        </w:rPr>
        <w:t xml:space="preserve"> is the corresponding ground truth, </w:t>
      </w:r>
      <w:r>
        <w:rPr>
          <w:rFonts w:hint="eastAsia"/>
          <w:lang w:eastAsia="zh-TW"/>
        </w:rPr>
        <w:t xml:space="preserve">The total of dice loss will be between 0 and 1, 0 means that the output result and the ground truth are completely coincident, and 1 means that the two have no intersection at all </w:t>
      </w:r>
      <w:r>
        <w:rPr>
          <w:rFonts w:hint="eastAsia"/>
          <w:b/>
          <w:bCs/>
          <w:lang w:eastAsia="zh-TW"/>
        </w:rPr>
        <w:t>(Figure</w:t>
      </w:r>
      <w:r>
        <w:rPr>
          <w:b/>
          <w:bCs/>
          <w:lang w:eastAsia="zh-TW"/>
        </w:rPr>
        <w:t xml:space="preserve"> 14</w:t>
      </w:r>
      <w:r>
        <w:rPr>
          <w:rFonts w:hint="eastAsia"/>
          <w:b/>
          <w:bCs/>
          <w:lang w:eastAsia="zh-TW"/>
        </w:rPr>
        <w:t>)</w:t>
      </w:r>
      <w:r>
        <w:rPr>
          <w:rFonts w:hint="eastAsia"/>
          <w:lang w:eastAsia="zh-TW"/>
        </w:rPr>
        <w:t>.</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2574290" cy="2973070"/>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85889" cy="2986252"/>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w:t>
      </w:r>
      <w:r>
        <w:rPr>
          <w:rFonts w:hint="eastAsia" w:eastAsia="新細明體"/>
          <w:b/>
          <w:bCs/>
          <w:lang w:eastAsia="zh-TW"/>
        </w:rPr>
        <w:t>4</w:t>
      </w:r>
      <w:r>
        <w:rPr>
          <w:rFonts w:eastAsia="新細明體"/>
          <w:b/>
          <w:bCs/>
          <w:lang w:eastAsia="zh-TW"/>
        </w:rPr>
        <w:t>. The training result of the modified Unet model, the minimum dice loss occurs at the 140rd epoch (</w:t>
      </w:r>
      <m:oMath>
        <m:sSub>
          <m:sSubPr>
            <m:ctrlPr>
              <w:rPr>
                <w:rFonts w:ascii="Cambria Math" w:hAnsi="Cambria Math" w:eastAsia="新細明體"/>
                <w:b/>
                <w:bCs/>
                <w:i/>
                <w:lang w:eastAsia="zh-TW"/>
              </w:rPr>
            </m:ctrlPr>
          </m:sSubPr>
          <m:e>
            <m:r>
              <m:rPr>
                <m:sty m:val="bi"/>
              </m:rPr>
              <w:rPr>
                <w:rFonts w:ascii="Cambria Math" w:hAnsi="Cambria Math" w:eastAsia="新細明體"/>
                <w:lang w:eastAsia="zh-TW"/>
              </w:rPr>
              <m:t>L</m:t>
            </m:r>
            <m:ctrlPr>
              <w:rPr>
                <w:rFonts w:ascii="Cambria Math" w:hAnsi="Cambria Math" w:eastAsia="新細明體"/>
                <w:b/>
                <w:bCs/>
                <w:i/>
                <w:lang w:eastAsia="zh-TW"/>
              </w:rPr>
            </m:ctrlPr>
          </m:e>
          <m:sub>
            <m:r>
              <m:rPr>
                <m:sty m:val="bi"/>
              </m:rPr>
              <w:rPr>
                <w:rFonts w:ascii="Cambria Math" w:hAnsi="Cambria Math" w:eastAsia="新細明體"/>
                <w:lang w:eastAsia="zh-TW"/>
              </w:rPr>
              <m:t>dice</m:t>
            </m:r>
            <m:ctrlPr>
              <w:rPr>
                <w:rFonts w:ascii="Cambria Math" w:hAnsi="Cambria Math" w:eastAsia="新細明體"/>
                <w:b/>
                <w:bCs/>
                <w:i/>
                <w:lang w:eastAsia="zh-TW"/>
              </w:rPr>
            </m:ctrlPr>
          </m:sub>
        </m:sSub>
        <m:r>
          <m:rPr>
            <m:sty m:val="bi"/>
          </m:rPr>
          <w:rPr>
            <w:rFonts w:ascii="Cambria Math" w:hAnsi="Cambria Math" w:eastAsia="新細明體"/>
            <w:lang w:eastAsia="zh-TW"/>
          </w:rPr>
          <m:t>=0.124</m:t>
        </m:r>
      </m:oMath>
      <w:r>
        <w:rPr>
          <w:rFonts w:eastAsia="新細明體"/>
          <w:b/>
          <w:bCs/>
          <w:lang w:eastAsia="zh-TW"/>
        </w:rPr>
        <w:t>)</w:t>
      </w:r>
    </w:p>
    <w:p>
      <w:pPr>
        <w:rPr>
          <w:lang w:eastAsia="zh-TW"/>
        </w:rPr>
      </w:pPr>
    </w:p>
    <w:p>
      <w:pPr>
        <w:rPr>
          <w:lang w:eastAsia="zh-TW"/>
        </w:rPr>
      </w:pPr>
      <w:r>
        <w:rPr>
          <w:rFonts w:hint="eastAsia"/>
          <w:lang w:eastAsia="zh-TW"/>
        </w:rPr>
        <w:t xml:space="preserve">The final step of the process is </w:t>
      </w:r>
      <w:r>
        <w:rPr>
          <w:lang w:eastAsia="zh-TW"/>
        </w:rPr>
        <w:t>transforming</w:t>
      </w:r>
      <w:r>
        <w:rPr>
          <w:rFonts w:hint="eastAsia"/>
          <w:lang w:eastAsia="zh-TW"/>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rPr>
          <w:lang w:eastAsia="zh-TW"/>
        </w:rPr>
        <w:t>As a general-purpose neural network archive format packaged for iOS, t</w:t>
      </w:r>
      <w:r>
        <w:rPr>
          <w:rFonts w:hint="eastAsia"/>
          <w:lang w:eastAsia="zh-TW"/>
        </w:rPr>
        <w:t xml:space="preserve">he </w:t>
      </w:r>
      <w:r>
        <w:rPr>
          <w:lang w:eastAsia="zh-TW"/>
        </w:rPr>
        <w:t>“</w:t>
      </w:r>
      <w:r>
        <w:rPr>
          <w:rFonts w:hint="eastAsia"/>
          <w:lang w:eastAsia="zh-TW"/>
        </w:rPr>
        <w:t>.mlmodel</w:t>
      </w:r>
      <w:r>
        <w:rPr>
          <w:lang w:eastAsia="zh-TW"/>
        </w:rPr>
        <w:t>”</w:t>
      </w:r>
      <w:r>
        <w:rPr>
          <w:rFonts w:hint="eastAsia"/>
          <w:lang w:eastAsia="zh-TW"/>
        </w:rPr>
        <w:t xml:space="preserve"> file interface can easily preview the outcomes of the model and understand its performance right in Xcode </w:t>
      </w:r>
      <w:commentRangeStart w:id="68"/>
      <w:r>
        <w:rPr>
          <w:rFonts w:hint="eastAsia"/>
          <w:b/>
          <w:bCs/>
          <w:lang w:eastAsia="zh-TW"/>
        </w:rPr>
        <w:t>(Figure</w:t>
      </w:r>
      <w:r>
        <w:rPr>
          <w:b/>
          <w:bCs/>
          <w:lang w:eastAsia="zh-TW"/>
        </w:rPr>
        <w:t xml:space="preserve"> 15</w:t>
      </w:r>
      <w:r>
        <w:rPr>
          <w:rFonts w:hint="eastAsia"/>
          <w:b/>
          <w:bCs/>
          <w:lang w:eastAsia="zh-TW"/>
        </w:rPr>
        <w:t>)</w:t>
      </w:r>
      <w:commentRangeEnd w:id="68"/>
      <w:r>
        <w:commentReference w:id="68"/>
      </w:r>
      <w:r>
        <w:rPr>
          <w:rFonts w:hint="eastAsia"/>
          <w:lang w:eastAsia="zh-TW"/>
        </w:rPr>
        <w:t>.</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658870" cy="2014220"/>
            <wp:effectExtent l="0" t="0" r="0" b="508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72016" cy="2021687"/>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15. iOS Core ML model conversion workflow</w:t>
      </w:r>
    </w:p>
    <w:p>
      <w:pPr>
        <w:rPr>
          <w:rFonts w:eastAsia="新細明體"/>
          <w:lang w:eastAsia="zh-TW"/>
        </w:rPr>
      </w:pPr>
    </w:p>
    <w:p>
      <w:pPr>
        <w:rPr>
          <w:lang w:eastAsia="zh-TW"/>
        </w:rPr>
      </w:pPr>
      <w:r>
        <w:rPr>
          <w:lang w:eastAsia="zh-TW"/>
        </w:rPr>
        <w:t>The concept of rendering related hand contour to the mirror side of the iPhone screen is masking</w:t>
      </w:r>
      <w:r>
        <w:rPr>
          <w:rFonts w:hint="eastAsia"/>
          <w:lang w:eastAsia="zh-TW"/>
        </w:rPr>
        <w:t xml:space="preserve"> </w:t>
      </w:r>
      <w:commentRangeStart w:id="69"/>
      <w:r>
        <w:rPr>
          <w:rFonts w:hint="eastAsia"/>
          <w:b/>
          <w:bCs/>
          <w:lang w:eastAsia="zh-TW"/>
        </w:rPr>
        <w:t>(Figure</w:t>
      </w:r>
      <w:r>
        <w:rPr>
          <w:b/>
          <w:bCs/>
          <w:lang w:eastAsia="zh-TW"/>
        </w:rPr>
        <w:t xml:space="preserve"> 16</w:t>
      </w:r>
      <w:r>
        <w:rPr>
          <w:rFonts w:hint="eastAsia"/>
          <w:b/>
          <w:bCs/>
          <w:lang w:eastAsia="zh-TW"/>
        </w:rPr>
        <w:t>)</w:t>
      </w:r>
      <w:commentRangeEnd w:id="69"/>
      <w:r>
        <w:commentReference w:id="69"/>
      </w:r>
      <w:r>
        <w:rPr>
          <w:lang w:eastAsia="zh-TW"/>
        </w:rP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pPr>
        <w:rPr>
          <w:rFonts w:eastAsia="新細明體"/>
          <w:lang w:eastAsia="zh-TW"/>
        </w:rPr>
      </w:pPr>
    </w:p>
    <w:p>
      <w:pPr>
        <w:jc w:val="center"/>
        <w:rPr>
          <w:rFonts w:hint="eastAsia" w:eastAsia="新細明體"/>
          <w:lang w:eastAsia="zh-TW"/>
        </w:rPr>
      </w:pPr>
      <w:r>
        <w:rPr>
          <w:rFonts w:eastAsia="新細明體"/>
          <w:lang w:eastAsia="zh-TW"/>
        </w:rPr>
        <w:drawing>
          <wp:inline distT="0" distB="0" distL="0" distR="0">
            <wp:extent cx="3738880" cy="1412875"/>
            <wp:effectExtent l="0" t="0" r="0"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rcRect b="8380"/>
                    <a:stretch>
                      <a:fillRect/>
                    </a:stretch>
                  </pic:blipFill>
                  <pic:spPr>
                    <a:xfrm>
                      <a:off x="0" y="0"/>
                      <a:ext cx="3761662" cy="1421564"/>
                    </a:xfrm>
                    <a:prstGeom prst="rect">
                      <a:avLst/>
                    </a:prstGeom>
                    <a:ln>
                      <a:noFill/>
                    </a:ln>
                  </pic:spPr>
                </pic:pic>
              </a:graphicData>
            </a:graphic>
          </wp:inline>
        </w:drawing>
      </w:r>
    </w:p>
    <w:p>
      <w:pPr>
        <w:rPr>
          <w:rFonts w:eastAsia="新細明體"/>
          <w:lang w:eastAsia="zh-TW"/>
        </w:rPr>
      </w:pPr>
    </w:p>
    <w:p>
      <w:pPr>
        <w:jc w:val="center"/>
        <w:rPr>
          <w:rFonts w:hint="eastAsia" w:eastAsia="新細明體"/>
          <w:b/>
          <w:bCs/>
          <w:lang w:eastAsia="zh-TW"/>
        </w:rPr>
      </w:pPr>
      <w:r>
        <w:rPr>
          <w:rFonts w:eastAsia="新細明體"/>
          <w:b/>
          <w:bCs/>
          <w:lang w:eastAsia="zh-TW"/>
        </w:rPr>
        <w:t>Figure 16. Multiple layers defined in GUI</w:t>
      </w:r>
    </w:p>
    <w:p>
      <w:pPr>
        <w:rPr>
          <w:lang w:eastAsia="zh-TW"/>
        </w:rPr>
      </w:pPr>
    </w:p>
    <w:p>
      <w:pPr>
        <w:rPr>
          <w:lang w:eastAsia="zh-TW"/>
        </w:rPr>
      </w:pPr>
      <w:commentRangeStart w:id="70"/>
      <w:r>
        <w:rPr>
          <w:b/>
          <w:bCs/>
          <w:lang w:eastAsia="zh-TW"/>
        </w:rPr>
        <w:t>Figure</w:t>
      </w:r>
      <w:commentRangeEnd w:id="70"/>
      <w:r>
        <w:commentReference w:id="70"/>
      </w:r>
      <w:r>
        <w:rPr>
          <w:b/>
          <w:bCs/>
          <w:lang w:eastAsia="zh-TW"/>
        </w:rPr>
        <w:t xml:space="preserve"> 17</w:t>
      </w:r>
      <w:r>
        <w:rPr>
          <w:lang w:eastAsia="zh-TW"/>
        </w:rPr>
        <w:t xml:space="preserve"> shows the full diagram of </w:t>
      </w:r>
      <w:r>
        <w:rPr>
          <w:rFonts w:hint="eastAsia"/>
          <w:lang w:eastAsia="zh-TW"/>
        </w:rPr>
        <w:t>h</w:t>
      </w:r>
      <w:r>
        <w:rPr>
          <w:lang w:eastAsia="zh-TW"/>
        </w:rPr>
        <w:t xml:space="preserve">and </w:t>
      </w:r>
      <w:r>
        <w:rPr>
          <w:rFonts w:hint="eastAsia"/>
          <w:lang w:eastAsia="zh-TW"/>
        </w:rPr>
        <w:t>c</w:t>
      </w:r>
      <w:r>
        <w:rPr>
          <w:lang w:eastAsia="zh-TW"/>
        </w:rPr>
        <w:t xml:space="preserve">ontour </w:t>
      </w:r>
      <w:r>
        <w:rPr>
          <w:rFonts w:hint="eastAsia"/>
          <w:lang w:eastAsia="zh-TW"/>
        </w:rPr>
        <w:t>a</w:t>
      </w:r>
      <w:r>
        <w:rPr>
          <w:lang w:eastAsia="zh-TW"/>
        </w:rPr>
        <w:t>pproach of the ARMT development progress. Since this algorithm does not rely on the depth map, it is also suitable for those iPhones that do not have multiple cameras.</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152775" cy="2581910"/>
            <wp:effectExtent l="0" t="0" r="0" b="889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7980" cy="2594722"/>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17. System diagram for ARMT Hand Contour Approach</w:t>
      </w:r>
    </w:p>
    <w:p>
      <w:pPr>
        <w:rPr>
          <w:rFonts w:hint="eastAsia" w:eastAsia="新細明體"/>
          <w:lang w:eastAsia="zh-TW"/>
        </w:rPr>
      </w:pPr>
    </w:p>
    <w:p>
      <w:pPr>
        <w:pStyle w:val="3"/>
        <w:rPr>
          <w:lang w:eastAsia="zh-TW"/>
        </w:rPr>
      </w:pPr>
      <w:r>
        <w:rPr>
          <w:rFonts w:hint="eastAsia"/>
          <w:lang w:eastAsia="zh-TW"/>
        </w:rPr>
        <w:t>2.2.4 Cardboard and Screen Fluency Approach</w:t>
      </w:r>
      <w:bookmarkEnd w:id="35"/>
    </w:p>
    <w:p>
      <w:pPr>
        <w:rPr>
          <w:lang w:eastAsia="zh-TW"/>
        </w:rPr>
      </w:pPr>
      <w:r>
        <w:rPr>
          <w:rFonts w:hint="eastAsia"/>
          <w:lang w:eastAsia="zh-TW"/>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commentRangeStart w:id="71"/>
      <w:r>
        <w:rPr>
          <w:rFonts w:hint="eastAsia"/>
          <w:b/>
          <w:bCs/>
          <w:lang w:eastAsia="zh-TW"/>
        </w:rPr>
        <w:t>(Figure</w:t>
      </w:r>
      <w:r>
        <w:rPr>
          <w:b/>
          <w:bCs/>
          <w:lang w:eastAsia="zh-TW"/>
        </w:rPr>
        <w:t xml:space="preserve"> 18</w:t>
      </w:r>
      <w:r>
        <w:rPr>
          <w:rFonts w:hint="eastAsia"/>
          <w:b/>
          <w:bCs/>
          <w:lang w:eastAsia="zh-TW"/>
        </w:rPr>
        <w:t>)</w:t>
      </w:r>
      <w:commentRangeEnd w:id="71"/>
      <w:r>
        <w:commentReference w:id="71"/>
      </w:r>
      <w:r>
        <w:rPr>
          <w:rFonts w:hint="eastAsia"/>
          <w:lang w:eastAsia="zh-TW"/>
        </w:rPr>
        <w:t>, and cannot be placed on Cardboard for use. It is necessary to rendering the preview that provides the left and right eyes view simultaneously to solve the current problem.</w:t>
      </w:r>
    </w:p>
    <w:p>
      <w:pPr>
        <w:rPr>
          <w:rFonts w:eastAsia="新細明體"/>
          <w:lang w:eastAsia="zh-TW"/>
        </w:rPr>
      </w:pPr>
    </w:p>
    <w:p>
      <w:pPr>
        <w:jc w:val="center"/>
        <w:rPr>
          <w:rFonts w:eastAsia="新細明體"/>
          <w:lang w:eastAsia="zh-TW"/>
        </w:rPr>
      </w:pPr>
      <w:r>
        <w:rPr>
          <w:rFonts w:eastAsia="新細明體"/>
          <w:lang w:eastAsia="zh-TW"/>
        </w:rPr>
        <w:drawing>
          <wp:inline distT="0" distB="0" distL="0" distR="0">
            <wp:extent cx="3091180" cy="1927860"/>
            <wp:effectExtent l="0" t="0" r="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1"/>
                    <a:srcRect b="16814"/>
                    <a:stretch>
                      <a:fillRect/>
                    </a:stretch>
                  </pic:blipFill>
                  <pic:spPr>
                    <a:xfrm>
                      <a:off x="0" y="0"/>
                      <a:ext cx="3091180" cy="1927860"/>
                    </a:xfrm>
                    <a:prstGeom prst="rect">
                      <a:avLst/>
                    </a:prstGeom>
                  </pic:spPr>
                </pic:pic>
              </a:graphicData>
            </a:graphic>
          </wp:inline>
        </w:drawing>
      </w:r>
    </w:p>
    <w:p>
      <w:pPr>
        <w:rPr>
          <w:rFonts w:eastAsia="新細明體"/>
          <w:lang w:eastAsia="zh-TW"/>
        </w:rPr>
      </w:pPr>
    </w:p>
    <w:p>
      <w:pPr>
        <w:jc w:val="center"/>
        <w:rPr>
          <w:rFonts w:eastAsia="新細明體"/>
          <w:b/>
          <w:bCs/>
          <w:lang w:eastAsia="zh-TW"/>
        </w:rPr>
      </w:pPr>
      <w:r>
        <w:rPr>
          <w:rFonts w:eastAsia="新細明體"/>
          <w:b/>
          <w:bCs/>
          <w:lang w:eastAsia="zh-TW"/>
        </w:rPr>
        <w:t>Figure 18. Rehabilitation of the ARMT system without Cardboard is far inferior to that of VR head-mounted helmets</w:t>
      </w:r>
    </w:p>
    <w:p>
      <w:pPr>
        <w:jc w:val="center"/>
        <w:rPr>
          <w:rFonts w:eastAsia="新細明體"/>
          <w:lang w:eastAsia="zh-TW"/>
        </w:rPr>
      </w:pPr>
    </w:p>
    <w:p>
      <w:pPr>
        <w:rPr>
          <w:lang w:eastAsia="zh-TW"/>
        </w:rPr>
      </w:pPr>
      <w:r>
        <w:rPr>
          <w:lang w:eastAsia="zh-TW"/>
        </w:rPr>
        <w:t>To solve the problem of poor performance of the custom neural network on mobile phones, we cite the official human body segmentation model provided by Apple to replace the existing hand contour segmentation model.</w:t>
      </w:r>
      <w:r>
        <w:rPr>
          <w:rFonts w:hint="eastAsia"/>
          <w:lang w:eastAsia="zh-TW"/>
        </w:rPr>
        <w:t xml:space="preserve"> ARKit is a framework that provides various API for AR experience, including Real-world environment perception, plane detection, creation of virtual object anchors, and label recognition. ARKit3 released in 2019 and added support the </w:t>
      </w:r>
      <w:r>
        <w:rPr>
          <w:lang w:eastAsia="zh-TW"/>
        </w:rPr>
        <w:t>human body segmentation</w:t>
      </w:r>
      <w:r>
        <w:rPr>
          <w:rFonts w:hint="eastAsia"/>
          <w:lang w:eastAsia="zh-TW"/>
        </w:rPr>
        <w:t xml:space="preserve"> API for rendering the occlusion relationship between characters and AR objects </w:t>
      </w:r>
      <w:r>
        <w:rPr>
          <w:rFonts w:hint="eastAsia"/>
          <w:b/>
          <w:bCs/>
          <w:lang w:eastAsia="zh-TW"/>
        </w:rPr>
        <w:t>(Figure</w:t>
      </w:r>
      <w:r>
        <w:rPr>
          <w:b/>
          <w:bCs/>
          <w:lang w:eastAsia="zh-TW"/>
        </w:rPr>
        <w:t xml:space="preserve"> 19</w:t>
      </w:r>
      <w:r>
        <w:rPr>
          <w:rFonts w:hint="eastAsia"/>
          <w:b/>
          <w:bCs/>
          <w:lang w:eastAsia="zh-TW"/>
        </w:rPr>
        <w:t>)</w:t>
      </w:r>
      <w:r>
        <w:rPr>
          <w:rFonts w:hint="eastAsia"/>
          <w:lang w:eastAsia="zh-TW"/>
        </w:rPr>
        <w:t xml:space="preserve">. </w:t>
      </w:r>
    </w:p>
    <w:p>
      <w:pPr>
        <w:rPr>
          <w:lang w:eastAsia="zh-TW"/>
        </w:rPr>
      </w:pPr>
    </w:p>
    <w:p>
      <w:pPr>
        <w:jc w:val="center"/>
        <w:rPr>
          <w:lang w:eastAsia="zh-TW"/>
        </w:rPr>
      </w:pPr>
      <w:r>
        <w:rPr>
          <w:lang w:eastAsia="zh-TW"/>
        </w:rPr>
        <w:drawing>
          <wp:inline distT="0" distB="0" distL="114300" distR="114300">
            <wp:extent cx="3372485" cy="2103120"/>
            <wp:effectExtent l="0" t="0" r="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2"/>
                    <a:srcRect r="4602"/>
                    <a:stretch>
                      <a:fillRect/>
                    </a:stretch>
                  </pic:blipFill>
                  <pic:spPr>
                    <a:xfrm>
                      <a:off x="0" y="0"/>
                      <a:ext cx="3388619" cy="2113607"/>
                    </a:xfrm>
                    <a:prstGeom prst="rect">
                      <a:avLst/>
                    </a:prstGeom>
                    <a:ln>
                      <a:noFill/>
                    </a:ln>
                  </pic:spPr>
                </pic:pic>
              </a:graphicData>
            </a:graphic>
          </wp:inline>
        </w:drawing>
      </w:r>
    </w:p>
    <w:p>
      <w:pPr>
        <w:jc w:val="center"/>
        <w:rPr>
          <w:lang w:eastAsia="zh-TW"/>
        </w:rPr>
      </w:pPr>
    </w:p>
    <w:p>
      <w:pPr>
        <w:jc w:val="center"/>
        <w:rPr>
          <w:b/>
          <w:bCs/>
          <w:lang w:eastAsia="zh-TW"/>
        </w:rPr>
      </w:pPr>
      <w:r>
        <w:rPr>
          <w:rFonts w:hint="eastAsia"/>
          <w:b/>
          <w:bCs/>
          <w:lang w:eastAsia="zh-TW"/>
        </w:rPr>
        <w:t xml:space="preserve">Figure </w:t>
      </w:r>
      <w:r>
        <w:rPr>
          <w:b/>
          <w:bCs/>
          <w:lang w:eastAsia="zh-TW"/>
        </w:rPr>
        <w:t>19</w:t>
      </w:r>
      <w:r>
        <w:rPr>
          <w:rFonts w:hint="eastAsia"/>
          <w:b/>
          <w:bCs/>
          <w:lang w:eastAsia="zh-TW"/>
        </w:rPr>
        <w:t>. The figure occlusion indication shown at the ARKit3 conference</w:t>
      </w:r>
    </w:p>
    <w:p>
      <w:pPr>
        <w:jc w:val="center"/>
        <w:rPr>
          <w:lang w:eastAsia="zh-TW"/>
        </w:rPr>
      </w:pPr>
    </w:p>
    <w:p>
      <w:pPr>
        <w:rPr>
          <w:lang w:eastAsia="zh-TW"/>
        </w:rPr>
      </w:pPr>
      <w:r>
        <w:rPr>
          <w:rFonts w:hint="eastAsia"/>
          <w:lang w:eastAsia="zh-TW"/>
        </w:rPr>
        <w:t xml:space="preserve">Although it is hard to peek at the internal algorithm implementation, it is certain that deep learning technology is also used. The algorithm is very likely to adopt the DeepLabV3 </w:t>
      </w:r>
      <w:commentRangeStart w:id="72"/>
      <w:r>
        <w:rPr>
          <w:rFonts w:hint="eastAsia"/>
          <w:lang w:eastAsia="zh-TW"/>
        </w:rPr>
        <w:t>[ref]</w:t>
      </w:r>
      <w:commentRangeEnd w:id="72"/>
      <w:r>
        <w:commentReference w:id="72"/>
      </w:r>
      <w:r>
        <w:rPr>
          <w:rFonts w:hint="eastAsia"/>
          <w:lang w:eastAsia="zh-TW"/>
        </w:rPr>
        <w:t xml:space="preserve"> architecture with MobileNetV2 as the backbone of CNN </w:t>
      </w:r>
      <w:commentRangeStart w:id="73"/>
      <w:r>
        <w:rPr>
          <w:rFonts w:hint="eastAsia"/>
          <w:lang w:eastAsia="zh-TW"/>
        </w:rPr>
        <w:t>[ref]</w:t>
      </w:r>
      <w:commentRangeEnd w:id="73"/>
      <w:r>
        <w:commentReference w:id="73"/>
      </w:r>
      <w:r>
        <w:rPr>
          <w:rFonts w:hint="eastAsia"/>
          <w:lang w:eastAsia="zh-TW"/>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lang w:eastAsia="zh-TW"/>
        </w:rPr>
        <w:t>(Table 2)</w:t>
      </w:r>
      <w:r>
        <w:rPr>
          <w:rFonts w:hint="eastAsia"/>
          <w:lang w:eastAsia="zh-TW"/>
        </w:rPr>
        <w:t>.</w:t>
      </w:r>
    </w:p>
    <w:p>
      <w:pPr>
        <w:rPr>
          <w:lang w:eastAsia="zh-TW"/>
        </w:rPr>
      </w:pPr>
    </w:p>
    <w:p>
      <w:pPr>
        <w:jc w:val="center"/>
        <w:rPr>
          <w:b/>
          <w:bCs/>
          <w:lang w:eastAsia="zh-TW"/>
        </w:rPr>
      </w:pPr>
      <w:r>
        <w:rPr>
          <w:rFonts w:hint="eastAsia"/>
          <w:b/>
          <w:bCs/>
          <w:lang w:eastAsia="zh-TW"/>
        </w:rPr>
        <w:t xml:space="preserve">Table 2. Comparison of custom hand segmentation model </w:t>
      </w:r>
      <w:r>
        <w:rPr>
          <w:b/>
          <w:bCs/>
          <w:lang w:eastAsia="zh-TW"/>
        </w:rPr>
        <w:t>and official human body segmentation model</w:t>
      </w:r>
    </w:p>
    <w:p>
      <w:pPr>
        <w:rPr>
          <w:lang w:eastAsia="zh-TW"/>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644"/>
        <w:gridCol w:w="2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000000" w:themeFill="text1"/>
          </w:tcPr>
          <w:p>
            <w:pPr>
              <w:widowControl w:val="0"/>
              <w:jc w:val="center"/>
              <w:rPr>
                <w:b/>
                <w:bCs/>
                <w:lang w:eastAsia="zh-TW"/>
              </w:rPr>
            </w:pPr>
            <w:r>
              <w:rPr>
                <w:rFonts w:hint="eastAsia"/>
                <w:b/>
                <w:bCs/>
                <w:color w:val="FFFFFF" w:themeColor="background1"/>
                <w:lang w:eastAsia="zh-TW"/>
                <w14:textFill>
                  <w14:solidFill>
                    <w14:schemeClr w14:val="bg1"/>
                  </w14:solidFill>
                </w14:textFill>
              </w:rPr>
              <w:t>iPhone 11</w:t>
            </w:r>
          </w:p>
        </w:tc>
        <w:tc>
          <w:tcPr>
            <w:tcW w:w="2644" w:type="dxa"/>
            <w:shd w:val="clear" w:color="auto" w:fill="BEBEBE" w:themeFill="background1" w:themeFillShade="BF"/>
          </w:tcPr>
          <w:p>
            <w:pPr>
              <w:widowControl w:val="0"/>
              <w:jc w:val="center"/>
              <w:rPr>
                <w:lang w:eastAsia="zh-TW"/>
              </w:rPr>
            </w:pPr>
            <w:r>
              <w:rPr>
                <w:rFonts w:hint="eastAsia"/>
                <w:lang w:eastAsia="zh-TW"/>
              </w:rPr>
              <w:t>Custom ML</w:t>
            </w:r>
          </w:p>
        </w:tc>
        <w:tc>
          <w:tcPr>
            <w:tcW w:w="2644" w:type="dxa"/>
            <w:shd w:val="clear" w:color="auto" w:fill="BEBEBE" w:themeFill="background1" w:themeFillShade="BF"/>
          </w:tcPr>
          <w:p>
            <w:pPr>
              <w:widowControl w:val="0"/>
              <w:jc w:val="center"/>
              <w:rPr>
                <w:lang w:eastAsia="zh-TW"/>
              </w:rPr>
            </w:pPr>
            <w:r>
              <w:rPr>
                <w:rFonts w:hint="eastAsia"/>
                <w:lang w:eastAsia="zh-TW"/>
              </w:rPr>
              <w:t>Official ML</w:t>
            </w:r>
          </w:p>
        </w:tc>
      </w:tr>
      <w:tr>
        <w:tblPrEx>
          <w:tblCellMar>
            <w:top w:w="0" w:type="dxa"/>
            <w:left w:w="108" w:type="dxa"/>
            <w:bottom w:w="0" w:type="dxa"/>
            <w:right w:w="108" w:type="dxa"/>
          </w:tblCellMar>
        </w:tblPrEx>
        <w:trPr>
          <w:trHeight w:val="327" w:hRule="atLeast"/>
          <w:jc w:val="center"/>
        </w:trPr>
        <w:tc>
          <w:tcPr>
            <w:tcW w:w="2643" w:type="dxa"/>
            <w:shd w:val="clear" w:color="auto" w:fill="BEBEBE" w:themeFill="background1" w:themeFillShade="BF"/>
          </w:tcPr>
          <w:p>
            <w:pPr>
              <w:widowControl w:val="0"/>
              <w:jc w:val="center"/>
              <w:rPr>
                <w:lang w:eastAsia="zh-TW"/>
              </w:rPr>
            </w:pPr>
            <w:r>
              <w:rPr>
                <w:rFonts w:hint="eastAsia"/>
                <w:lang w:eastAsia="zh-TW"/>
              </w:rPr>
              <w:t>Operation time</w:t>
            </w:r>
          </w:p>
        </w:tc>
        <w:tc>
          <w:tcPr>
            <w:tcW w:w="2644" w:type="dxa"/>
          </w:tcPr>
          <w:p>
            <w:pPr>
              <w:widowControl w:val="0"/>
              <w:jc w:val="center"/>
              <w:rPr>
                <w:lang w:eastAsia="zh-TW"/>
              </w:rPr>
            </w:pPr>
            <w:r>
              <w:rPr>
                <w:rFonts w:hint="eastAsia"/>
                <w:lang w:eastAsia="zh-TW"/>
              </w:rPr>
              <w:t>35 ~ 40 ms</w:t>
            </w:r>
          </w:p>
        </w:tc>
        <w:tc>
          <w:tcPr>
            <w:tcW w:w="2644" w:type="dxa"/>
          </w:tcPr>
          <w:p>
            <w:pPr>
              <w:widowControl w:val="0"/>
              <w:jc w:val="center"/>
              <w:rPr>
                <w:lang w:eastAsia="zh-TW"/>
              </w:rPr>
            </w:pPr>
            <w:r>
              <w:rPr>
                <w:rFonts w:hint="eastAsia"/>
                <w:lang w:eastAsia="zh-TW"/>
              </w:rPr>
              <w:t>10 ~ 20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643" w:type="dxa"/>
            <w:shd w:val="clear" w:color="auto" w:fill="BEBEBE" w:themeFill="background1" w:themeFillShade="BF"/>
          </w:tcPr>
          <w:p>
            <w:pPr>
              <w:widowControl w:val="0"/>
              <w:jc w:val="center"/>
              <w:rPr>
                <w:lang w:eastAsia="zh-TW"/>
              </w:rPr>
            </w:pPr>
            <w:r>
              <w:rPr>
                <w:rFonts w:hint="eastAsia"/>
                <w:lang w:eastAsia="zh-TW"/>
              </w:rPr>
              <w:t>FPS</w:t>
            </w:r>
          </w:p>
        </w:tc>
        <w:tc>
          <w:tcPr>
            <w:tcW w:w="2644" w:type="dxa"/>
          </w:tcPr>
          <w:p>
            <w:pPr>
              <w:widowControl w:val="0"/>
              <w:jc w:val="center"/>
              <w:rPr>
                <w:lang w:eastAsia="zh-TW"/>
              </w:rPr>
            </w:pPr>
            <w:r>
              <w:rPr>
                <w:rFonts w:hint="eastAsia"/>
                <w:lang w:eastAsia="zh-TW"/>
              </w:rPr>
              <w:t xml:space="preserve">25 ~ 28 </w:t>
            </w:r>
          </w:p>
        </w:tc>
        <w:tc>
          <w:tcPr>
            <w:tcW w:w="2644" w:type="dxa"/>
          </w:tcPr>
          <w:p>
            <w:pPr>
              <w:widowControl w:val="0"/>
              <w:jc w:val="center"/>
              <w:rPr>
                <w:lang w:eastAsia="zh-TW"/>
              </w:rPr>
            </w:pPr>
            <w:r>
              <w:rPr>
                <w:rFonts w:hint="eastAsia"/>
                <w:lang w:eastAsia="zh-TW"/>
              </w:rPr>
              <w:t>50 ~ 100</w:t>
            </w:r>
          </w:p>
        </w:tc>
      </w:tr>
    </w:tbl>
    <w:p>
      <w:pPr>
        <w:jc w:val="center"/>
        <w:rPr>
          <w:lang w:eastAsia="zh-TW"/>
        </w:rPr>
      </w:pPr>
    </w:p>
    <w:p>
      <w:pPr>
        <w:rPr>
          <w:rFonts w:eastAsia="新細明體"/>
          <w:lang w:eastAsia="zh-TW"/>
        </w:rPr>
      </w:pPr>
      <w:r>
        <w:rPr>
          <w:rFonts w:hint="eastAsia"/>
          <w:lang w:eastAsia="zh-TW"/>
        </w:rPr>
        <w:t xml:space="preserve">On the issue of how to render the dual-view preview screen to support the use of the ARMT system on the Cardboard, we quoted the third-party package ARHeadsetKit, which is an </w:t>
      </w:r>
      <w:r>
        <w:rPr>
          <w:lang w:eastAsia="zh-TW"/>
        </w:rPr>
        <w:t>open-source</w:t>
      </w:r>
      <w:r>
        <w:rPr>
          <w:rFonts w:hint="eastAsia"/>
          <w:lang w:eastAsia="zh-TW"/>
        </w:rPr>
        <w:t xml:space="preserve"> project that encapsulates ARKit and efficient rendering methods </w:t>
      </w:r>
      <w:commentRangeStart w:id="74"/>
      <w:r>
        <w:rPr>
          <w:rFonts w:hint="eastAsia"/>
          <w:lang w:eastAsia="zh-TW"/>
        </w:rPr>
        <w:t>[ref]</w:t>
      </w:r>
      <w:commentRangeEnd w:id="74"/>
      <w:r>
        <w:commentReference w:id="74"/>
      </w:r>
      <w:r>
        <w:rPr>
          <w:rFonts w:hint="eastAsia" w:eastAsia="新細明體"/>
          <w:lang w:eastAsia="zh-TW"/>
        </w:rPr>
        <w:t xml:space="preserve">. ARHeadsetKit uses Metal </w:t>
      </w:r>
      <w:r>
        <w:rPr>
          <w:rFonts w:eastAsia="新細明體"/>
          <w:lang w:eastAsia="zh-TW"/>
        </w:rPr>
        <w:t>frameworks</w:t>
      </w:r>
      <w:r>
        <w:rPr>
          <w:rFonts w:hint="eastAsia" w:eastAsia="新細明體"/>
          <w:lang w:eastAsia="zh-TW"/>
        </w:rPr>
        <w:t xml:space="preserve"> and </w:t>
      </w:r>
      <w:r>
        <w:rPr>
          <w:rFonts w:eastAsia="新細明體"/>
          <w:lang w:eastAsia="zh-TW"/>
        </w:rPr>
        <w:t>Single Instruction Multiple Data (</w:t>
      </w:r>
      <w:r>
        <w:rPr>
          <w:rFonts w:hint="eastAsia" w:eastAsia="新細明體"/>
          <w:lang w:eastAsia="zh-TW"/>
        </w:rPr>
        <w:t>SIMD</w:t>
      </w:r>
      <w:r>
        <w:rPr>
          <w:rFonts w:eastAsia="新細明體"/>
          <w:lang w:eastAsia="zh-TW"/>
        </w:rPr>
        <w:t>)</w:t>
      </w:r>
      <w:r>
        <w:rPr>
          <w:rFonts w:hint="eastAsia" w:eastAsia="新細明體"/>
          <w:lang w:eastAsia="zh-TW"/>
        </w:rPr>
        <w:t xml:space="preserve"> </w:t>
      </w:r>
      <w:r>
        <w:rPr>
          <w:rFonts w:eastAsia="新細明體"/>
          <w:lang w:eastAsia="zh-TW"/>
        </w:rPr>
        <w:t>API</w:t>
      </w:r>
      <w:r>
        <w:rPr>
          <w:rFonts w:hint="eastAsia" w:eastAsia="新細明體"/>
          <w:lang w:eastAsia="zh-TW"/>
        </w:rPr>
        <w:t xml:space="preserve"> for efficient rendering. Metal is the framework provided by Apple to developers to directly access the </w:t>
      </w:r>
      <w:r>
        <w:rPr>
          <w:rFonts w:eastAsia="新細明體"/>
          <w:lang w:eastAsia="zh-TW"/>
        </w:rPr>
        <w:t>GPU and</w:t>
      </w:r>
      <w:r>
        <w:rPr>
          <w:rFonts w:hint="eastAsia" w:eastAsia="新細明體"/>
          <w:lang w:eastAsia="zh-TW"/>
        </w:rPr>
        <w:t xml:space="preserve"> can schedule and manage the rendering pipeline according to the usage situation. Metal's memory debugger can maximize the coordination of the workload of the CPU and GPU on rendering graphics, greatly reducing their idle time. </w:t>
      </w:r>
    </w:p>
    <w:p>
      <w:pPr>
        <w:rPr>
          <w:rFonts w:eastAsia="新細明體"/>
          <w:lang w:eastAsia="zh-TW"/>
        </w:rPr>
      </w:pPr>
    </w:p>
    <w:p>
      <w:pPr>
        <w:rPr>
          <w:rFonts w:eastAsia="新細明體"/>
          <w:lang w:eastAsia="zh-TW"/>
        </w:rPr>
      </w:pPr>
      <w:r>
        <w:rPr>
          <w:rFonts w:eastAsia="新細明體"/>
          <w:lang w:eastAsia="zh-TW"/>
        </w:rPr>
        <w:t>In the rendering task, Metal can manage a piece of memory called frame buffer for the CPU and GPU to share, split the workload required to render one frame into multiple draw calls, and allocate two hard</w:t>
      </w:r>
      <w:r>
        <w:rPr>
          <w:rFonts w:hint="eastAsia" w:eastAsia="新細明體"/>
          <w:lang w:eastAsia="zh-TW"/>
        </w:rPr>
        <w:t>ware</w:t>
      </w:r>
      <w:r>
        <w:rPr>
          <w:rFonts w:eastAsia="新細明體"/>
          <w:lang w:eastAsia="zh-TW"/>
        </w:rPr>
        <w:t xml:space="preserve"> according to the amount of calculation</w:t>
      </w:r>
      <w:r>
        <w:rPr>
          <w:rFonts w:hint="eastAsia" w:eastAsia="新細明體"/>
          <w:lang w:eastAsia="zh-TW"/>
        </w:rPr>
        <w:t xml:space="preserve">. </w:t>
      </w:r>
      <w:r>
        <w:rPr>
          <w:rFonts w:eastAsia="新細明體"/>
          <w:lang w:eastAsia="zh-TW"/>
        </w:rPr>
        <w:t xml:space="preserve">In Metal development, shader and texture refer to the programmable stages and image data in the rendering pipeline, respectively. </w:t>
      </w:r>
      <w:r>
        <w:rPr>
          <w:rFonts w:hint="eastAsia" w:eastAsia="新細明體"/>
          <w:lang w:eastAsia="zh-TW"/>
        </w:rPr>
        <w:t>S</w:t>
      </w:r>
      <w:r>
        <w:rPr>
          <w:rFonts w:eastAsia="新細明體"/>
          <w:lang w:eastAsia="zh-TW"/>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hint="eastAsia" w:eastAsia="新細明體"/>
          <w:lang w:eastAsia="zh-TW"/>
        </w:rPr>
        <w:t>s</w:t>
      </w:r>
      <w:r>
        <w:rPr>
          <w:rFonts w:eastAsia="新細明體"/>
          <w:lang w:eastAsia="zh-TW"/>
        </w:rPr>
        <w:t>hader to provide texture, color and other image information for rendering.</w:t>
      </w:r>
      <w:r>
        <w:rPr>
          <w:rFonts w:hint="eastAsia" w:eastAsia="新細明體"/>
          <w:lang w:eastAsia="zh-TW"/>
        </w:rPr>
        <w:t xml:space="preserve"> </w:t>
      </w:r>
      <w:r>
        <w:rPr>
          <w:rFonts w:eastAsia="新細明體"/>
          <w:lang w:eastAsia="zh-TW"/>
        </w:rPr>
        <w:t xml:space="preserve">Compared with the multi-layer stack rendering provided by SwiftUI, Metal tends to use shaders to perform a series of rendering processing for a single texture and push the completed material to the frame buffer for display, </w:t>
      </w:r>
      <w:r>
        <w:rPr>
          <w:rFonts w:hint="eastAsia" w:eastAsia="新細明體"/>
          <w:lang w:eastAsia="zh-TW"/>
        </w:rPr>
        <w:t>this can reduce</w:t>
      </w:r>
      <w:r>
        <w:rPr>
          <w:rFonts w:eastAsia="新細明體"/>
          <w:lang w:eastAsia="zh-TW"/>
        </w:rPr>
        <w:t xml:space="preserve"> large amount of dynamic memory allocation and </w:t>
      </w:r>
      <w:r>
        <w:rPr>
          <w:rFonts w:hint="eastAsia" w:eastAsia="新細明體"/>
          <w:lang w:eastAsia="zh-TW"/>
        </w:rPr>
        <w:t>free</w:t>
      </w:r>
      <w:r>
        <w:rPr>
          <w:rFonts w:eastAsia="新細明體"/>
          <w:lang w:eastAsia="zh-TW"/>
        </w:rPr>
        <w:t>. In addition to coordinating the workload between hardware, the rendering efficiency is greatly improved.</w:t>
      </w:r>
    </w:p>
    <w:p>
      <w:pPr>
        <w:rPr>
          <w:lang w:eastAsia="zh-TW"/>
        </w:rPr>
      </w:pPr>
    </w:p>
    <w:p>
      <w:pPr>
        <w:pStyle w:val="3"/>
        <w:rPr>
          <w:lang w:eastAsia="zh-TW"/>
        </w:rPr>
      </w:pPr>
      <w:bookmarkStart w:id="36" w:name="_Toc14551"/>
      <w:r>
        <w:rPr>
          <w:rFonts w:hint="eastAsia"/>
          <w:lang w:eastAsia="zh-TW"/>
        </w:rPr>
        <w:t>2.3 EXPERIMENTAL DESIGN</w:t>
      </w:r>
      <w:bookmarkEnd w:id="36"/>
    </w:p>
    <w:p>
      <w:pPr>
        <w:pStyle w:val="3"/>
        <w:rPr>
          <w:lang w:eastAsia="zh-TW"/>
        </w:rPr>
      </w:pPr>
      <w:bookmarkStart w:id="37" w:name="_Toc11943"/>
      <w:r>
        <w:rPr>
          <w:rFonts w:hint="eastAsia"/>
          <w:lang w:eastAsia="zh-TW"/>
        </w:rPr>
        <w:t>2.3.1 Purpose</w:t>
      </w:r>
      <w:bookmarkEnd w:id="37"/>
    </w:p>
    <w:p>
      <w:pPr>
        <w:rPr>
          <w:rFonts w:eastAsia="新細明體"/>
          <w:lang w:eastAsia="zh-TW"/>
        </w:rPr>
      </w:pPr>
      <w:r>
        <w:rPr>
          <w:rFonts w:hint="eastAsia" w:eastAsia="新細明體"/>
          <w:lang w:eastAsia="zh-TW"/>
        </w:rPr>
        <w:t>T</w:t>
      </w:r>
      <w:r>
        <w:rPr>
          <w:rFonts w:eastAsia="新細明體"/>
          <w:lang w:eastAsia="zh-TW"/>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pPr>
        <w:rPr>
          <w:rFonts w:hint="eastAsia" w:eastAsia="新細明體"/>
          <w:lang w:eastAsia="zh-TW"/>
        </w:rPr>
      </w:pPr>
    </w:p>
    <w:p>
      <w:pPr>
        <w:pStyle w:val="3"/>
        <w:rPr>
          <w:lang w:eastAsia="zh-TW"/>
        </w:rPr>
      </w:pPr>
      <w:bookmarkStart w:id="38" w:name="_Toc20841"/>
      <w:r>
        <w:rPr>
          <w:rFonts w:hint="eastAsia"/>
          <w:lang w:eastAsia="zh-TW"/>
        </w:rPr>
        <w:t>2.3.2 Participant Criteria</w:t>
      </w:r>
      <w:bookmarkEnd w:id="38"/>
    </w:p>
    <w:p>
      <w:pPr>
        <w:rPr>
          <w:lang w:val="es-ES"/>
        </w:rPr>
      </w:pPr>
      <w:r>
        <w:rPr>
          <w:lang w:val="es-ES"/>
        </w:rPr>
        <w:t>30 subjects (17 males, 13 females) with the</w:t>
      </w:r>
      <w:r>
        <w:rPr>
          <w:rFonts w:hint="eastAsia" w:eastAsia="新細明體"/>
          <w:lang w:val="es-ES" w:eastAsia="zh-TW"/>
        </w:rPr>
        <w:t xml:space="preserve"> </w:t>
      </w:r>
      <w:r>
        <w:rPr>
          <w:lang w:val="es-ES"/>
        </w:rPr>
        <w:t xml:space="preserve">mean age of 23.0 ± 2.7 years old were recruited. randomly divided into two groups and be asked to undergo two one-session interventions, </w:t>
      </w:r>
      <w:r>
        <w:rPr>
          <w:b/>
          <w:bCs/>
          <w:lang w:val="es-ES"/>
        </w:rPr>
        <w:t>Table 3</w:t>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(Figure 20)</w:t>
      </w:r>
      <w:r>
        <w:rPr>
          <w:lang w:val="es-ES"/>
        </w:rPr>
        <w:t>. Before receiving the intervention, all of the subjects must be evaluated their upper limb functionality by the therapists as a pre-test.</w:t>
      </w:r>
    </w:p>
    <w:p>
      <w:pPr>
        <w:rPr>
          <w:rFonts w:eastAsia="新細明體"/>
          <w:lang w:eastAsia="zh-TW"/>
        </w:rPr>
      </w:pPr>
    </w:p>
    <w:p>
      <w:pPr>
        <w:jc w:val="center"/>
        <w:rPr>
          <w:rFonts w:eastAsia="新細明體" w:cs="Times New Roman"/>
          <w:b/>
          <w:bCs/>
          <w:lang w:eastAsia="zh-TW"/>
        </w:rPr>
      </w:pPr>
      <w:commentRangeStart w:id="75"/>
      <w:r>
        <w:rPr>
          <w:rFonts w:eastAsia="新細明體" w:cs="Times New Roman"/>
          <w:b/>
          <w:bCs/>
          <w:lang w:eastAsia="zh-TW"/>
        </w:rPr>
        <w:t>Table 3. Additional information for clinical subjects</w:t>
      </w:r>
      <w:commentRangeEnd w:id="75"/>
      <w:r>
        <w:rPr>
          <w:rStyle w:val="8"/>
        </w:rPr>
        <w:commentReference w:id="75"/>
      </w:r>
    </w:p>
    <w:p>
      <w:pPr>
        <w:rPr>
          <w:rFonts w:hint="eastAsia" w:eastAsia="新細明體"/>
          <w:lang w:eastAsia="zh-TW"/>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1"/>
        <w:gridCol w:w="2268"/>
        <w:gridCol w:w="2425"/>
        <w:gridCol w:w="1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shd w:val="clear" w:color="auto" w:fill="000000" w:themeFill="text1"/>
          </w:tcPr>
          <w:p>
            <w:pPr>
              <w:widowControl w:val="0"/>
              <w:jc w:val="center"/>
              <w:rPr>
                <w:rFonts w:eastAsia="新細明體" w:cs="Times New Roman"/>
                <w:lang w:eastAsia="zh-TW"/>
              </w:rPr>
            </w:pPr>
            <w:r>
              <w:rPr>
                <w:rFonts w:cs="Times New Roman"/>
              </w:rPr>
              <w:t>Ages</w:t>
            </w:r>
          </w:p>
        </w:tc>
        <w:tc>
          <w:tcPr>
            <w:tcW w:w="2268" w:type="dxa"/>
            <w:shd w:val="clear" w:color="auto" w:fill="000000" w:themeFill="text1"/>
          </w:tcPr>
          <w:p>
            <w:pPr>
              <w:widowControl w:val="0"/>
              <w:jc w:val="center"/>
              <w:rPr>
                <w:rFonts w:eastAsia="新細明體" w:cs="Times New Roman"/>
                <w:lang w:eastAsia="zh-TW"/>
              </w:rPr>
            </w:pPr>
            <w:r>
              <w:rPr>
                <w:rFonts w:cs="Times New Roman"/>
              </w:rPr>
              <w:t>Biological sex</w:t>
            </w:r>
          </w:p>
        </w:tc>
        <w:tc>
          <w:tcPr>
            <w:tcW w:w="2425" w:type="dxa"/>
            <w:shd w:val="clear" w:color="auto" w:fill="000000" w:themeFill="text1"/>
          </w:tcPr>
          <w:p>
            <w:pPr>
              <w:widowControl w:val="0"/>
              <w:jc w:val="center"/>
              <w:rPr>
                <w:rFonts w:eastAsia="新細明體" w:cs="Times New Roman"/>
                <w:lang w:eastAsia="zh-TW"/>
              </w:rPr>
            </w:pPr>
            <w:r>
              <w:rPr>
                <w:rFonts w:cs="Times New Roman"/>
              </w:rPr>
              <w:t>Dominant hand</w:t>
            </w:r>
          </w:p>
        </w:tc>
        <w:tc>
          <w:tcPr>
            <w:tcW w:w="1958" w:type="dxa"/>
            <w:shd w:val="clear" w:color="auto" w:fill="000000" w:themeFill="text1"/>
          </w:tcPr>
          <w:p>
            <w:pPr>
              <w:widowControl w:val="0"/>
              <w:jc w:val="center"/>
              <w:rPr>
                <w:rFonts w:cs="Times New Roman"/>
              </w:rPr>
            </w:pPr>
            <w:r>
              <w:rPr>
                <w:rFonts w:cs="Times New Roman"/>
              </w:rPr>
              <w:t>MT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24</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24</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28</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19</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26</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27</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19</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25</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28</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28</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Left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21</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26</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25</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20</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eastAsia="新細明體" w:cs="Times New Roman"/>
                <w:lang w:eastAsia="zh-TW"/>
              </w:rPr>
              <w:t>27</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181" w:type="dxa"/>
          </w:tcPr>
          <w:p>
            <w:pPr>
              <w:widowControl w:val="0"/>
              <w:jc w:val="center"/>
              <w:rPr>
                <w:rFonts w:eastAsia="新細明體" w:cs="Times New Roman"/>
                <w:lang w:eastAsia="zh-TW"/>
              </w:rPr>
            </w:pPr>
            <w:r>
              <w:rPr>
                <w:rFonts w:cs="Times New Roman"/>
              </w:rPr>
              <w:t>23</w:t>
            </w:r>
          </w:p>
        </w:tc>
        <w:tc>
          <w:tcPr>
            <w:tcW w:w="2268" w:type="dxa"/>
          </w:tcPr>
          <w:p>
            <w:pPr>
              <w:widowControl w:val="0"/>
              <w:jc w:val="center"/>
              <w:rPr>
                <w:rFonts w:eastAsia="新細明體" w:cs="Times New Roman"/>
                <w:lang w:eastAsia="zh-TW"/>
              </w:rPr>
            </w:pPr>
            <w:r>
              <w:rPr>
                <w:rFonts w:cs="Times New Roman"/>
              </w:rPr>
              <w:t>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181" w:type="dxa"/>
          </w:tcPr>
          <w:p>
            <w:pPr>
              <w:widowControl w:val="0"/>
              <w:jc w:val="center"/>
              <w:rPr>
                <w:rFonts w:eastAsia="新細明體" w:cs="Times New Roman"/>
                <w:lang w:eastAsia="zh-TW"/>
              </w:rPr>
            </w:pPr>
            <w:r>
              <w:rPr>
                <w:rFonts w:cs="Times New Roman"/>
              </w:rPr>
              <w:t>22</w:t>
            </w:r>
          </w:p>
        </w:tc>
        <w:tc>
          <w:tcPr>
            <w:tcW w:w="2268" w:type="dxa"/>
          </w:tcPr>
          <w:p>
            <w:pPr>
              <w:widowControl w:val="0"/>
              <w:jc w:val="center"/>
              <w:rPr>
                <w:rFonts w:eastAsia="新細明體" w:cs="Times New Roman"/>
                <w:lang w:eastAsia="zh-TW"/>
              </w:rPr>
            </w:pPr>
            <w:r>
              <w:rPr>
                <w:rFonts w:cs="Times New Roman"/>
              </w:rPr>
              <w:t>Female</w:t>
            </w:r>
          </w:p>
        </w:tc>
        <w:tc>
          <w:tcPr>
            <w:tcW w:w="2425" w:type="dxa"/>
          </w:tcPr>
          <w:p>
            <w:pPr>
              <w:widowControl w:val="0"/>
              <w:jc w:val="center"/>
              <w:rPr>
                <w:rFonts w:eastAsia="新細明體" w:cs="Times New Roman"/>
                <w:lang w:eastAsia="zh-TW"/>
              </w:rPr>
            </w:pPr>
            <w:r>
              <w:rPr>
                <w:rFonts w:cs="Times New Roman"/>
              </w:rPr>
              <w:t>Right</w:t>
            </w:r>
          </w:p>
        </w:tc>
        <w:tc>
          <w:tcPr>
            <w:tcW w:w="1958" w:type="dxa"/>
            <w:vAlign w:val="bottom"/>
          </w:tcPr>
          <w:p>
            <w:pPr>
              <w:widowControl w:val="0"/>
              <w:jc w:val="center"/>
              <w:rPr>
                <w:rFonts w:cs="Times New Roman"/>
                <w:szCs w:val="24"/>
              </w:rPr>
            </w:pPr>
            <w:r>
              <w:rPr>
                <w:rFonts w:cs="Times New Roman"/>
                <w:szCs w:val="24"/>
              </w:rPr>
              <w:t>No</w:t>
            </w:r>
          </w:p>
        </w:tc>
      </w:tr>
    </w:tbl>
    <w:p>
      <w:pPr>
        <w:rPr>
          <w:rFonts w:eastAsia="新細明體"/>
          <w:lang w:eastAsia="zh-TW"/>
        </w:rPr>
      </w:pPr>
    </w:p>
    <w:p>
      <w:pPr>
        <w:jc w:val="center"/>
        <w:rPr>
          <w:rFonts w:hint="eastAsia" w:eastAsia="新細明體"/>
          <w:lang w:eastAsia="zh-TW"/>
        </w:rPr>
      </w:pPr>
      <w:r>
        <w:drawing>
          <wp:inline distT="0" distB="0" distL="114300" distR="114300">
            <wp:extent cx="3241040" cy="3446145"/>
            <wp:effectExtent l="0" t="0" r="10160" b="8255"/>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33"/>
                    <a:stretch>
                      <a:fillRect/>
                    </a:stretch>
                  </pic:blipFill>
                  <pic:spPr>
                    <a:xfrm>
                      <a:off x="0" y="0"/>
                      <a:ext cx="3241040" cy="3446145"/>
                    </a:xfrm>
                    <a:prstGeom prst="rect">
                      <a:avLst/>
                    </a:prstGeom>
                    <a:noFill/>
                    <a:ln>
                      <a:noFill/>
                    </a:ln>
                  </pic:spPr>
                </pic:pic>
              </a:graphicData>
            </a:graphic>
          </wp:inline>
        </w:drawing>
      </w:r>
    </w:p>
    <w:p>
      <w:pPr>
        <w:jc w:val="center"/>
        <w:rPr>
          <w:rFonts w:eastAsia="新細明體"/>
          <w:lang w:eastAsia="zh-TW"/>
        </w:rPr>
      </w:pPr>
    </w:p>
    <w:p>
      <w:pPr>
        <w:jc w:val="center"/>
        <w:rPr>
          <w:rFonts w:eastAsia="新細明體"/>
          <w:b/>
          <w:bCs/>
          <w:lang w:eastAsia="zh-TW"/>
        </w:rPr>
      </w:pPr>
      <w:r>
        <w:rPr>
          <w:rFonts w:eastAsia="新細明體"/>
          <w:b/>
          <w:bCs/>
          <w:lang w:eastAsia="zh-TW"/>
        </w:rPr>
        <w:t>Figure 20. Flow chart of the clinical trial in healthy subjects</w:t>
      </w:r>
    </w:p>
    <w:p>
      <w:pPr>
        <w:jc w:val="center"/>
        <w:rPr>
          <w:rFonts w:hint="eastAsia" w:eastAsia="新細明體"/>
          <w:b/>
          <w:bCs/>
          <w:lang w:eastAsia="zh-TW"/>
        </w:rPr>
      </w:pPr>
    </w:p>
    <w:p>
      <w:pPr>
        <w:pStyle w:val="3"/>
        <w:rPr>
          <w:rFonts w:hint="eastAsia" w:eastAsia="標楷體"/>
        </w:rPr>
      </w:pPr>
      <w:bookmarkStart w:id="39" w:name="_Toc8000"/>
      <w:r>
        <w:rPr>
          <w:rFonts w:hint="eastAsia"/>
          <w:lang w:eastAsia="zh-TW"/>
        </w:rPr>
        <w:t xml:space="preserve">2.3.3 </w:t>
      </w:r>
      <w:r>
        <w:rPr>
          <w:rFonts w:eastAsia="標楷體"/>
        </w:rPr>
        <w:t>Procedure</w:t>
      </w:r>
      <w:bookmarkEnd w:id="39"/>
    </w:p>
    <w:p>
      <w:pPr>
        <w:rPr>
          <w:lang w:val="es-ES"/>
        </w:rPr>
      </w:pPr>
      <w:r>
        <w:rPr>
          <w:lang w:val="es-ES"/>
        </w:rPr>
        <w:t>The MT condition (with a mirror box) or ARMT condition (including an iPhone and a VRG headset) were deployed in the experiment</w:t>
      </w:r>
      <w:r>
        <w:rPr>
          <w:rFonts w:hint="eastAsia" w:ascii="新細明體" w:hAnsi="新細明體" w:eastAsia="新細明體"/>
          <w:lang w:val="es-ES" w:eastAsia="zh-TW"/>
        </w:rPr>
        <w:t xml:space="preserve"> </w:t>
      </w:r>
      <w:commentRangeStart w:id="76"/>
      <w:r>
        <w:rPr>
          <w:b/>
          <w:bCs/>
          <w:lang w:eastAsia="zh-TW"/>
        </w:rPr>
        <w:t>(</w:t>
      </w:r>
      <w:r>
        <w:rPr>
          <w:rFonts w:hint="eastAsia"/>
          <w:b/>
          <w:bCs/>
          <w:lang w:eastAsia="zh-TW"/>
        </w:rPr>
        <w:t>F</w:t>
      </w:r>
      <w:r>
        <w:rPr>
          <w:rFonts w:hint="eastAsia"/>
          <w:b/>
          <w:bCs/>
        </w:rPr>
        <w:t>i</w:t>
      </w:r>
      <w:r>
        <w:rPr>
          <w:b/>
          <w:bCs/>
        </w:rPr>
        <w:t>gure</w:t>
      </w:r>
      <w:r>
        <w:rPr>
          <w:b/>
          <w:bCs/>
          <w:lang w:eastAsia="zh-TW"/>
        </w:rPr>
        <w:t>)</w:t>
      </w:r>
      <w:commentRangeEnd w:id="76"/>
      <w:r>
        <w:rPr>
          <w:rStyle w:val="8"/>
        </w:rPr>
        <w:commentReference w:id="76"/>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pPr>
        <w:rPr>
          <w:lang w:val="es-ES"/>
        </w:rPr>
      </w:pPr>
    </w:p>
    <w:p>
      <w:pPr>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commentRangeStart w:id="77"/>
      <w:r>
        <w:rPr>
          <w:b/>
          <w:bCs/>
          <w:lang w:val="es-ES"/>
        </w:rPr>
        <w:t>(Figure)</w:t>
      </w:r>
      <w:commentRangeEnd w:id="77"/>
      <w:r>
        <w:rPr>
          <w:rStyle w:val="8"/>
        </w:rPr>
        <w:commentReference w:id="77"/>
      </w:r>
      <w:r>
        <w:rPr>
          <w:rFonts w:eastAsia="新細明體"/>
          <w:lang w:val="es-ES" w:eastAsia="zh-TW"/>
        </w:rPr>
        <w:t>.</w:t>
      </w:r>
      <w:r>
        <w:rPr>
          <w:rFonts w:eastAsia="新細明體"/>
          <w:b/>
          <w:bCs/>
          <w:lang w:val="es-ES" w:eastAsia="zh-TW"/>
        </w:rPr>
        <w:t xml:space="preserve"> </w:t>
      </w:r>
      <w:r>
        <w:rPr>
          <w:rFonts w:eastAsia="新細明體"/>
          <w:lang w:val="es-ES" w:eastAsia="zh-TW"/>
        </w:rPr>
        <w:t xml:space="preserve">The position refers to the channel position established by other </w:t>
      </w:r>
      <w:r>
        <w:rPr>
          <w:rFonts w:hint="eastAsia" w:eastAsia="新細明體"/>
          <w:lang w:val="es-ES" w:eastAsia="zh-TW"/>
        </w:rPr>
        <w:t>literature</w:t>
      </w:r>
      <w:r>
        <w:rPr>
          <w:rFonts w:eastAsia="新細明體"/>
          <w:lang w:val="es-ES" w:eastAsia="zh-TW"/>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 </w:t>
      </w:r>
      <w:commentRangeStart w:id="78"/>
      <w:r>
        <w:rPr>
          <w:rFonts w:eastAsia="新細明體"/>
          <w:lang w:val="es-ES" w:eastAsia="zh-TW"/>
        </w:rPr>
        <w:t>[ref]</w:t>
      </w:r>
      <w:commentRangeEnd w:id="78"/>
      <w:r>
        <w:rPr>
          <w:rStyle w:val="8"/>
        </w:rPr>
        <w:commentReference w:id="78"/>
      </w:r>
      <w:commentRangeStart w:id="79"/>
      <w:r>
        <w:rPr>
          <w:rFonts w:eastAsia="新細明體"/>
          <w:lang w:val="es-ES" w:eastAsia="zh-TW"/>
        </w:rPr>
        <w:t>[ref]</w:t>
      </w:r>
      <w:commentRangeEnd w:id="79"/>
      <w:r>
        <w:rPr>
          <w:rStyle w:val="8"/>
        </w:rPr>
        <w:commentReference w:id="79"/>
      </w:r>
      <w:commentRangeStart w:id="80"/>
      <w:r>
        <w:rPr>
          <w:rFonts w:eastAsia="新細明體"/>
          <w:lang w:val="es-ES" w:eastAsia="zh-TW"/>
        </w:rPr>
        <w:t>[ref]</w:t>
      </w:r>
      <w:commentRangeEnd w:id="80"/>
      <w:r>
        <w:rPr>
          <w:rStyle w:val="8"/>
        </w:rPr>
        <w:commentReference w:id="80"/>
      </w:r>
      <w:commentRangeStart w:id="81"/>
      <w:r>
        <w:rPr>
          <w:rFonts w:eastAsia="新細明體"/>
          <w:lang w:val="es-ES" w:eastAsia="zh-TW"/>
        </w:rPr>
        <w:t>[ref]</w:t>
      </w:r>
      <w:commentRangeEnd w:id="81"/>
      <w:r>
        <w:rPr>
          <w:rStyle w:val="8"/>
        </w:rPr>
        <w:commentReference w:id="81"/>
      </w:r>
      <w:r>
        <w:rPr>
          <w:lang w:val="es-ES"/>
        </w:rPr>
        <w:t xml:space="preserve">. The experiments in both MT and ARMT conditions were arranged in a 1-minute block design repeated 10 times, including the first 30 seconds rest stage with eyes closed and the last 30 seconds of finger pinching trials, an audio clue indicates the subjects to open and close their hand, perform 2 times of pinches in 1 second </w:t>
      </w:r>
      <w:r>
        <w:rPr>
          <w:b/>
          <w:bCs/>
          <w:lang w:val="es-ES"/>
        </w:rPr>
        <w:t>(Figure 3)</w:t>
      </w:r>
      <w:commentRangeStart w:id="82"/>
      <w:r>
        <w:rPr>
          <w:b/>
          <w:bCs/>
          <w:lang w:eastAsia="zh-TW"/>
        </w:rPr>
        <w:t>(</w:t>
      </w:r>
      <w:r>
        <w:rPr>
          <w:b/>
          <w:bCs/>
        </w:rPr>
        <w:t>Figure</w:t>
      </w:r>
      <w:r>
        <w:rPr>
          <w:b/>
          <w:bCs/>
          <w:lang w:eastAsia="zh-TW"/>
        </w:rPr>
        <w:t>)</w:t>
      </w:r>
      <w:commentRangeEnd w:id="82"/>
      <w:r>
        <w:rPr>
          <w:rStyle w:val="8"/>
          <w:b/>
          <w:bCs/>
        </w:rPr>
        <w:commentReference w:id="82"/>
      </w:r>
      <w:r>
        <w:rPr>
          <w:lang w:val="es-ES"/>
        </w:rPr>
        <w:t>.</w:t>
      </w:r>
    </w:p>
    <w:p>
      <w:pPr>
        <w:rPr>
          <w:lang w:val="es-ES"/>
        </w:rPr>
      </w:pPr>
    </w:p>
    <w:p>
      <w:pPr>
        <w:jc w:val="center"/>
        <w:rPr>
          <w:rFonts w:eastAsia="新細明體"/>
          <w:lang w:val="es-ES" w:eastAsia="zh-TW"/>
        </w:rPr>
      </w:pPr>
      <w:r>
        <w:rPr>
          <w:lang w:val="es-ES" w:eastAsia="zh-TW"/>
        </w:rPr>
        <w:drawing>
          <wp:inline distT="0" distB="0" distL="114300" distR="114300">
            <wp:extent cx="4249420" cy="967740"/>
            <wp:effectExtent l="0" t="0" r="0" b="381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34"/>
                    <a:stretch>
                      <a:fillRect/>
                    </a:stretch>
                  </pic:blipFill>
                  <pic:spPr>
                    <a:xfrm>
                      <a:off x="0" y="0"/>
                      <a:ext cx="4265425" cy="971392"/>
                    </a:xfrm>
                    <a:prstGeom prst="rect">
                      <a:avLst/>
                    </a:prstGeom>
                    <a:noFill/>
                    <a:ln>
                      <a:noFill/>
                    </a:ln>
                  </pic:spPr>
                </pic:pic>
              </a:graphicData>
            </a:graphic>
          </wp:inline>
        </w:drawing>
      </w:r>
    </w:p>
    <w:p>
      <w:pPr>
        <w:jc w:val="center"/>
        <w:rPr>
          <w:rFonts w:hint="eastAsia" w:eastAsia="新細明體"/>
          <w:lang w:val="es-ES" w:eastAsia="zh-TW"/>
        </w:rPr>
      </w:pPr>
    </w:p>
    <w:p>
      <w:pPr>
        <w:jc w:val="center"/>
        <w:rPr>
          <w:b/>
          <w:bCs/>
          <w:lang w:val="es-ES" w:eastAsia="zh-TW"/>
        </w:rPr>
      </w:pPr>
      <w:r>
        <w:rPr>
          <w:rFonts w:hint="eastAsia"/>
          <w:b/>
          <w:bCs/>
          <w:lang w:val="es-ES" w:eastAsia="zh-TW"/>
        </w:rPr>
        <w:t>F</w:t>
      </w:r>
      <w:r>
        <w:rPr>
          <w:b/>
          <w:bCs/>
          <w:lang w:val="es-ES" w:eastAsia="zh-TW"/>
        </w:rPr>
        <w:t>igure 3.</w:t>
      </w:r>
      <w:r>
        <w:rPr>
          <w:b/>
          <w:bCs/>
        </w:rPr>
        <w:t xml:space="preserve"> </w:t>
      </w:r>
      <w:r>
        <w:rPr>
          <w:b/>
          <w:bCs/>
          <w:lang w:val="es-ES" w:eastAsia="zh-TW"/>
        </w:rPr>
        <w:t>B</w:t>
      </w:r>
      <w:r>
        <w:rPr>
          <w:rFonts w:hint="eastAsia"/>
          <w:b/>
          <w:bCs/>
          <w:lang w:val="es-ES" w:eastAsia="zh-TW"/>
        </w:rPr>
        <w:t>l</w:t>
      </w:r>
      <w:r>
        <w:rPr>
          <w:b/>
          <w:bCs/>
          <w:lang w:val="es-ES" w:eastAsia="zh-TW"/>
        </w:rPr>
        <w:t>ock design of the experiment for each condition</w:t>
      </w:r>
    </w:p>
    <w:p>
      <w:pPr>
        <w:rPr>
          <w:rFonts w:hint="eastAsia"/>
          <w:lang w:val="es-ES"/>
        </w:rPr>
      </w:pPr>
    </w:p>
    <w:p>
      <w:pPr>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commentRangeStart w:id="83"/>
      <w:r>
        <w:rPr>
          <w:lang w:val="es-ES"/>
        </w:rPr>
        <w:t>(Table</w:t>
      </w:r>
      <w:r>
        <w:rPr>
          <w:rFonts w:hint="eastAsia" w:eastAsia="新細明體"/>
          <w:lang w:val="en-US" w:eastAsia="zh-TW"/>
        </w:rPr>
        <w:t xml:space="preserve"> 4</w:t>
      </w:r>
      <w:r>
        <w:rPr>
          <w:lang w:val="es-ES"/>
        </w:rPr>
        <w:t>)</w:t>
      </w:r>
      <w:commentRangeEnd w:id="83"/>
      <w:r>
        <w:rPr>
          <w:rStyle w:val="8"/>
        </w:rPr>
        <w:commentReference w:id="83"/>
      </w:r>
      <w:commentRangeStart w:id="84"/>
      <w:r>
        <w:rPr>
          <w:lang w:val="es-ES"/>
        </w:rPr>
        <w:t>(Figure)</w:t>
      </w:r>
      <w:commentRangeEnd w:id="84"/>
      <w:r>
        <w:rPr>
          <w:rStyle w:val="8"/>
        </w:rPr>
        <w:commentReference w:id="84"/>
      </w:r>
      <w:r>
        <w:rPr>
          <w:lang w:val="es-ES"/>
        </w:rPr>
        <w:t>. After the whole 30-minute intervention experiment, the subjects will immediately receive the hand function assessment post-test.</w:t>
      </w:r>
    </w:p>
    <w:p/>
    <w:p>
      <w:pPr>
        <w:pStyle w:val="3"/>
        <w:rPr>
          <w:lang w:eastAsia="zh-TW"/>
        </w:rPr>
      </w:pPr>
      <w:bookmarkStart w:id="40" w:name="_Toc2899"/>
      <w:r>
        <w:rPr>
          <w:rFonts w:hint="eastAsia"/>
          <w:lang w:eastAsia="zh-TW"/>
        </w:rPr>
        <w:t>2.3.4 Hand Function Assessment Tool</w:t>
      </w:r>
      <w:bookmarkEnd w:id="40"/>
    </w:p>
    <w:p>
      <w:pPr>
        <w:pStyle w:val="31"/>
        <w:rPr>
          <w:rFonts w:hint="eastAsia" w:eastAsia="新細明體"/>
          <w:lang w:val="en-US" w:eastAsia="zh-TW"/>
        </w:rPr>
      </w:pPr>
      <w:r>
        <w:rPr>
          <w:lang w:val="es-ES"/>
        </w:rPr>
        <w:t xml:space="preserve">For the outcome measurements, several standardized upper limb tests are used to be pre- post-test assessment tools such as Pinch-Holding-Up-Activity (PHUA), Purdue Pegboard Test (PPT), </w:t>
      </w:r>
      <w:r>
        <w:rPr>
          <w:color w:val="000000"/>
        </w:rPr>
        <w:t>Semmes-Weinstein monofilament</w:t>
      </w:r>
      <w:r>
        <w:rPr>
          <w:lang w:val="es-ES"/>
        </w:rPr>
        <w:t xml:space="preserve"> (SWM), Minnesota Manual Dexterity Test (MMDT). These assessment criteria will be assessed by a professional occupational therapist</w:t>
      </w:r>
      <w:r>
        <w:rPr>
          <w:rFonts w:eastAsia="新細明體"/>
          <w:lang w:val="es-ES" w:eastAsia="zh-TW"/>
        </w:rPr>
        <w:t xml:space="preserve">. </w:t>
      </w:r>
      <w:r>
        <w:rPr>
          <w:rFonts w:eastAsia="新細明體"/>
          <w:b/>
          <w:bCs/>
          <w:lang w:val="es-ES" w:eastAsia="zh-TW"/>
        </w:rPr>
        <w:t xml:space="preserve">Table </w:t>
      </w:r>
      <w:r>
        <w:rPr>
          <w:rFonts w:hint="eastAsia" w:eastAsia="新細明體"/>
          <w:b/>
          <w:bCs/>
          <w:lang w:val="en-US" w:eastAsia="zh-TW"/>
        </w:rPr>
        <w:t xml:space="preserve">5 </w:t>
      </w:r>
      <w:r>
        <w:rPr>
          <w:rFonts w:hint="eastAsia" w:eastAsia="新細明體"/>
          <w:lang w:val="es-ES" w:eastAsia="zh-TW"/>
        </w:rPr>
        <w:t>o</w:t>
      </w:r>
      <w:r>
        <w:rPr>
          <w:rFonts w:eastAsia="新細明體"/>
          <w:lang w:val="es-ES" w:eastAsia="zh-TW"/>
        </w:rPr>
        <w:t>rganized the type of functions each standardized upper limb test represents</w:t>
      </w:r>
      <w:r>
        <w:rPr>
          <w:rFonts w:hint="eastAsia" w:eastAsia="新細明體"/>
          <w:lang w:val="en-US" w:eastAsia="zh-TW"/>
        </w:rPr>
        <w:t xml:space="preserve">, </w:t>
      </w:r>
      <w:r>
        <w:rPr>
          <w:rFonts w:hint="eastAsia" w:eastAsia="新細明體"/>
          <w:lang w:val="es-ES" w:eastAsia="zh-TW"/>
        </w:rPr>
        <w:t>Each of these will be described below</w:t>
      </w:r>
      <w:r>
        <w:rPr>
          <w:rFonts w:hint="eastAsia" w:eastAsia="新細明體"/>
          <w:lang w:val="en-US" w:eastAsia="zh-TW"/>
        </w:rPr>
        <w:t>.</w:t>
      </w:r>
    </w:p>
    <w:p>
      <w:pPr>
        <w:rPr>
          <w:rFonts w:hint="eastAsia" w:eastAsia="新細明體"/>
          <w:lang w:val="en-US" w:eastAsia="zh-TW"/>
        </w:rPr>
      </w:pPr>
    </w:p>
    <w:p>
      <w:pPr>
        <w:jc w:val="center"/>
        <w:rPr>
          <w:rFonts w:hint="eastAsia" w:eastAsia="新細明體"/>
          <w:b/>
          <w:bCs/>
          <w:lang w:val="en-US" w:eastAsia="zh-TW"/>
        </w:rPr>
      </w:pPr>
      <w:r>
        <w:rPr>
          <w:rFonts w:hint="eastAsia" w:eastAsia="新細明體"/>
          <w:b/>
          <w:bCs/>
          <w:lang w:val="en-US" w:eastAsia="zh-TW"/>
        </w:rPr>
        <w:t>Table 5. The content of the upper limb tests</w:t>
      </w:r>
    </w:p>
    <w:p>
      <w:pPr>
        <w:jc w:val="center"/>
        <w:rPr>
          <w:rFonts w:hint="eastAsia" w:eastAsia="新細明體"/>
          <w:b/>
          <w:bCs/>
          <w:lang w:val="en-US" w:eastAsia="zh-TW"/>
        </w:rPr>
      </w:pPr>
    </w:p>
    <w:tbl>
      <w:tblPr>
        <w:tblStyle w:val="19"/>
        <w:tblW w:w="83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678"/>
        <w:gridCol w:w="3291"/>
        <w:gridCol w:w="3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53" w:hRule="atLeast"/>
          <w:jc w:val="center"/>
        </w:trPr>
        <w:tc>
          <w:tcPr>
            <w:tcW w:w="1678" w:type="dxa"/>
            <w:shd w:val="clear" w:color="auto" w:fill="000000" w:themeFill="text1"/>
          </w:tcPr>
          <w:p>
            <w:pPr>
              <w:jc w:val="center"/>
              <w:rPr>
                <w:rFonts w:hint="default" w:eastAsia="新細明體"/>
                <w:b/>
                <w:bCs/>
                <w:highlight w:val="black"/>
                <w:vertAlign w:val="baseline"/>
                <w:lang w:val="en-US" w:eastAsia="zh-TW"/>
              </w:rPr>
            </w:pPr>
            <w:r>
              <w:rPr>
                <w:rFonts w:hint="eastAsia" w:eastAsia="新細明體"/>
                <w:b/>
                <w:bCs/>
                <w:highlight w:val="black"/>
                <w:vertAlign w:val="baseline"/>
                <w:lang w:val="en-US" w:eastAsia="zh-TW"/>
              </w:rPr>
              <w:t>A</w:t>
            </w:r>
            <w:r>
              <w:rPr>
                <w:rFonts w:hint="default" w:eastAsia="新細明體"/>
                <w:b/>
                <w:bCs/>
                <w:highlight w:val="black"/>
                <w:vertAlign w:val="baseline"/>
                <w:lang w:val="en-US" w:eastAsia="zh-TW"/>
              </w:rPr>
              <w:t>bbreviation</w:t>
            </w:r>
          </w:p>
        </w:tc>
        <w:tc>
          <w:tcPr>
            <w:tcW w:w="3291" w:type="dxa"/>
            <w:shd w:val="clear" w:color="auto" w:fill="000000" w:themeFill="text1"/>
          </w:tcPr>
          <w:p>
            <w:pPr>
              <w:jc w:val="center"/>
              <w:rPr>
                <w:rFonts w:hint="default" w:eastAsia="新細明體"/>
                <w:b/>
                <w:bCs/>
                <w:highlight w:val="black"/>
                <w:vertAlign w:val="baseline"/>
                <w:lang w:val="en-US" w:eastAsia="zh-TW"/>
              </w:rPr>
            </w:pPr>
            <w:r>
              <w:rPr>
                <w:rFonts w:hint="eastAsia" w:eastAsia="新細明體"/>
                <w:b/>
                <w:bCs/>
                <w:highlight w:val="black"/>
                <w:vertAlign w:val="baseline"/>
                <w:lang w:val="en-US" w:eastAsia="zh-TW"/>
              </w:rPr>
              <w:t>C</w:t>
            </w:r>
            <w:r>
              <w:rPr>
                <w:rFonts w:hint="default" w:eastAsia="新細明體"/>
                <w:b/>
                <w:bCs/>
                <w:highlight w:val="black"/>
                <w:vertAlign w:val="baseline"/>
                <w:lang w:val="en-US" w:eastAsia="zh-TW"/>
              </w:rPr>
              <w:t>ategory</w:t>
            </w:r>
          </w:p>
        </w:tc>
        <w:tc>
          <w:tcPr>
            <w:tcW w:w="3369" w:type="dxa"/>
            <w:shd w:val="clear" w:color="auto" w:fill="000000" w:themeFill="text1"/>
          </w:tcPr>
          <w:p>
            <w:pPr>
              <w:jc w:val="center"/>
              <w:rPr>
                <w:rFonts w:hint="default" w:eastAsia="新細明體"/>
                <w:b/>
                <w:bCs/>
                <w:highlight w:val="black"/>
                <w:vertAlign w:val="baseline"/>
                <w:lang w:val="en-US" w:eastAsia="zh-TW"/>
              </w:rPr>
            </w:pPr>
            <w:r>
              <w:rPr>
                <w:rFonts w:hint="eastAsia" w:eastAsia="新細明體"/>
                <w:b/>
                <w:bCs/>
                <w:highlight w:val="black"/>
                <w:vertAlign w:val="baseline"/>
                <w:lang w:val="en-US" w:eastAsia="zh-TW"/>
              </w:rPr>
              <w: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53" w:hRule="atLeast"/>
          <w:jc w:val="center"/>
        </w:trPr>
        <w:tc>
          <w:tcPr>
            <w:tcW w:w="1678" w:type="dxa"/>
          </w:tcPr>
          <w:p>
            <w:p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PHUA</w:t>
            </w:r>
          </w:p>
        </w:tc>
        <w:tc>
          <w:tcPr>
            <w:tcW w:w="3291" w:type="dxa"/>
          </w:tcPr>
          <w:p>
            <w:p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H</w:t>
            </w:r>
            <w:r>
              <w:rPr>
                <w:rFonts w:hint="default" w:eastAsia="新細明體"/>
                <w:b w:val="0"/>
                <w:bCs w:val="0"/>
                <w:vertAlign w:val="baseline"/>
                <w:lang w:val="en-US" w:eastAsia="zh-TW"/>
              </w:rPr>
              <w:t>and strength coordination</w:t>
            </w:r>
          </w:p>
        </w:tc>
        <w:tc>
          <w:tcPr>
            <w:tcW w:w="3369" w:type="dxa"/>
          </w:tcPr>
          <w:p>
            <w:pPr>
              <w:numPr>
                <w:ilvl w:val="0"/>
                <w:numId w:val="7"/>
              </w:numPr>
              <w:jc w:val="center"/>
              <w:rPr>
                <w:rFonts w:hint="eastAsia" w:eastAsia="新細明體"/>
                <w:b w:val="0"/>
                <w:bCs w:val="0"/>
                <w:vertAlign w:val="baseline"/>
                <w:lang w:val="en-US" w:eastAsia="zh-TW"/>
              </w:rPr>
            </w:pPr>
            <w:r>
              <w:rPr>
                <w:rFonts w:hint="eastAsia" w:eastAsia="新細明體"/>
                <w:b w:val="0"/>
                <w:bCs w:val="0"/>
                <w:vertAlign w:val="baseline"/>
                <w:lang w:val="en-US" w:eastAsia="zh-TW"/>
              </w:rPr>
              <w:t>Maximum pinch force</w:t>
            </w:r>
          </w:p>
          <w:p>
            <w:pPr>
              <w:numPr>
                <w:ilvl w:val="0"/>
                <w:numId w:val="7"/>
              </w:numPr>
              <w:ind w:left="0" w:leftChars="0" w:firstLine="0" w:firstLineChars="0"/>
              <w:jc w:val="center"/>
              <w:rPr>
                <w:rFonts w:hint="default" w:eastAsia="新細明體"/>
                <w:b w:val="0"/>
                <w:bCs w:val="0"/>
                <w:vertAlign w:val="baseline"/>
                <w:lang w:val="en-US" w:eastAsia="zh-TW"/>
              </w:rPr>
            </w:pPr>
            <w:r>
              <w:rPr>
                <w:rFonts w:hint="eastAsia" w:eastAsia="新細明體"/>
                <w:b w:val="0"/>
                <w:bCs w:val="0"/>
                <w:vertAlign w:val="baseline"/>
                <w:lang w:val="en-US" w:eastAsia="zh-TW"/>
              </w:rPr>
              <w:t xml:space="preserve">Ratio of max pinch force and load force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53" w:hRule="atLeast"/>
          <w:jc w:val="center"/>
        </w:trPr>
        <w:tc>
          <w:tcPr>
            <w:tcW w:w="1678" w:type="dxa"/>
          </w:tcPr>
          <w:p>
            <w:p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PPT</w:t>
            </w:r>
          </w:p>
        </w:tc>
        <w:tc>
          <w:tcPr>
            <w:tcW w:w="3291" w:type="dxa"/>
          </w:tcPr>
          <w:p>
            <w:p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 xml:space="preserve">Finger </w:t>
            </w:r>
            <w:r>
              <w:rPr>
                <w:rFonts w:hint="default" w:eastAsia="新細明體"/>
                <w:b w:val="0"/>
                <w:bCs w:val="0"/>
                <w:vertAlign w:val="baseline"/>
                <w:lang w:val="en-US" w:eastAsia="zh-TW"/>
              </w:rPr>
              <w:t>dexterity</w:t>
            </w:r>
          </w:p>
        </w:tc>
        <w:tc>
          <w:tcPr>
            <w:tcW w:w="3369" w:type="dxa"/>
          </w:tcPr>
          <w:p>
            <w:pPr>
              <w:numPr>
                <w:ilvl w:val="0"/>
                <w:numId w:val="8"/>
              </w:num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Pins insertion count</w:t>
            </w:r>
          </w:p>
          <w:p>
            <w:pPr>
              <w:numPr>
                <w:ilvl w:val="0"/>
                <w:numId w:val="8"/>
              </w:numPr>
              <w:jc w:val="center"/>
              <w:rPr>
                <w:rFonts w:hint="default" w:eastAsia="新細明體"/>
                <w:b w:val="0"/>
                <w:bCs w:val="0"/>
                <w:vertAlign w:val="baseline"/>
                <w:lang w:val="en-US" w:eastAsia="zh-TW"/>
              </w:rPr>
            </w:pPr>
            <w:r>
              <w:rPr>
                <w:rFonts w:hint="eastAsia" w:eastAsia="新細明體"/>
                <w:b w:val="0"/>
                <w:bCs w:val="0"/>
                <w:lang w:val="en-US" w:eastAsia="zh-TW"/>
              </w:rPr>
              <w:t xml:space="preserve"> Pins assemble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53" w:hRule="atLeast"/>
          <w:jc w:val="center"/>
        </w:trPr>
        <w:tc>
          <w:tcPr>
            <w:tcW w:w="1678" w:type="dxa"/>
          </w:tcPr>
          <w:p>
            <w:p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SWM</w:t>
            </w:r>
          </w:p>
        </w:tc>
        <w:tc>
          <w:tcPr>
            <w:tcW w:w="3291" w:type="dxa"/>
          </w:tcPr>
          <w:p>
            <w:p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F</w:t>
            </w:r>
            <w:r>
              <w:rPr>
                <w:rFonts w:hint="default" w:eastAsia="新細明體"/>
                <w:b w:val="0"/>
                <w:bCs w:val="0"/>
                <w:vertAlign w:val="baseline"/>
                <w:lang w:val="en-US" w:eastAsia="zh-TW"/>
              </w:rPr>
              <w:t>inger sensitivity</w:t>
            </w:r>
          </w:p>
        </w:tc>
        <w:tc>
          <w:tcPr>
            <w:tcW w:w="3369" w:type="dxa"/>
          </w:tcPr>
          <w:p>
            <w:p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1, T</w:t>
            </w:r>
            <w:r>
              <w:rPr>
                <w:rFonts w:hint="default" w:eastAsia="新細明體"/>
                <w:b w:val="0"/>
                <w:bCs w:val="0"/>
                <w:vertAlign w:val="baseline"/>
                <w:lang w:val="en-US" w:eastAsia="zh-TW"/>
              </w:rPr>
              <w:t>ouch-pressure threshold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715" w:hRule="atLeast"/>
          <w:jc w:val="center"/>
        </w:trPr>
        <w:tc>
          <w:tcPr>
            <w:tcW w:w="1678" w:type="dxa"/>
          </w:tcPr>
          <w:p>
            <w:p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MMDT</w:t>
            </w:r>
          </w:p>
        </w:tc>
        <w:tc>
          <w:tcPr>
            <w:tcW w:w="3291" w:type="dxa"/>
          </w:tcPr>
          <w:p>
            <w:p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U</w:t>
            </w:r>
            <w:r>
              <w:rPr>
                <w:rFonts w:hint="default" w:eastAsia="新細明體"/>
                <w:b w:val="0"/>
                <w:bCs w:val="0"/>
                <w:vertAlign w:val="baseline"/>
                <w:lang w:val="en-US" w:eastAsia="zh-TW"/>
              </w:rPr>
              <w:t>pper extremities</w:t>
            </w:r>
            <w:r>
              <w:rPr>
                <w:rFonts w:hint="eastAsia" w:eastAsia="新細明體"/>
                <w:b w:val="0"/>
                <w:bCs w:val="0"/>
                <w:vertAlign w:val="baseline"/>
                <w:lang w:val="en-US" w:eastAsia="zh-TW"/>
              </w:rPr>
              <w:t xml:space="preserve"> gross motor function</w:t>
            </w:r>
          </w:p>
        </w:tc>
        <w:tc>
          <w:tcPr>
            <w:tcW w:w="3369" w:type="dxa"/>
          </w:tcPr>
          <w:p>
            <w:pPr>
              <w:numPr>
                <w:ilvl w:val="0"/>
                <w:numId w:val="9"/>
              </w:num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Time spent on placement</w:t>
            </w:r>
          </w:p>
          <w:p>
            <w:pPr>
              <w:numPr>
                <w:ilvl w:val="0"/>
                <w:numId w:val="9"/>
              </w:numPr>
              <w:jc w:val="center"/>
              <w:rPr>
                <w:rFonts w:hint="default" w:eastAsia="新細明體"/>
                <w:b w:val="0"/>
                <w:bCs w:val="0"/>
                <w:vertAlign w:val="baseline"/>
                <w:lang w:val="en-US" w:eastAsia="zh-TW"/>
              </w:rPr>
            </w:pPr>
            <w:r>
              <w:rPr>
                <w:rFonts w:hint="eastAsia" w:eastAsia="新細明體"/>
                <w:b w:val="0"/>
                <w:bCs w:val="0"/>
                <w:vertAlign w:val="baseline"/>
                <w:lang w:val="en-US" w:eastAsia="zh-TW"/>
              </w:rPr>
              <w:t>Time spent on flipping</w:t>
            </w:r>
          </w:p>
        </w:tc>
      </w:tr>
    </w:tbl>
    <w:p>
      <w:pPr>
        <w:jc w:val="center"/>
        <w:rPr>
          <w:rFonts w:hint="default" w:eastAsia="新細明體"/>
          <w:b/>
          <w:bCs/>
          <w:lang w:val="en-US" w:eastAsia="zh-TW"/>
        </w:rPr>
      </w:pPr>
    </w:p>
    <w:p>
      <w:pPr>
        <w:rPr>
          <w:rFonts w:hint="eastAsia" w:eastAsia="新細明體"/>
          <w:b/>
          <w:bCs/>
          <w:lang w:val="es-ES" w:eastAsia="zh-TW"/>
        </w:rPr>
      </w:pPr>
    </w:p>
    <w:p>
      <w:pPr>
        <w:rPr>
          <w:rFonts w:hint="default" w:eastAsia="新細明體"/>
          <w:vertAlign w:val="baseline"/>
          <w:lang w:val="en-US" w:eastAsia="zh-TW"/>
        </w:rPr>
      </w:pPr>
      <w:r>
        <w:rPr>
          <w:rFonts w:eastAsia="新細明體"/>
          <w:lang w:val="es-ES" w:eastAsia="zh-TW"/>
        </w:rPr>
        <w:t xml:space="preserve">PHUA test is one of the tools for evaluate human hands coordination in sensory-motor coupling controll. In most of the circumstances, humans’ strength of pinching or grasping an object would passively </w:t>
      </w:r>
      <w:r>
        <w:rPr>
          <w:rFonts w:hint="eastAsia" w:eastAsia="新細明體"/>
          <w:lang w:val="es-ES" w:eastAsia="zh-TW"/>
        </w:rPr>
        <w:t>adjust</w:t>
      </w:r>
      <w:r>
        <w:rPr>
          <w:rFonts w:eastAsia="新細明體"/>
          <w:lang w:val="es-ES" w:eastAsia="zh-TW"/>
        </w:rPr>
        <w:t xml:space="preserve"> from the changing weight of current object causing by unstable weight center or </w:t>
      </w:r>
      <w:r>
        <w:rPr>
          <w:rFonts w:hint="eastAsia" w:eastAsia="新細明體"/>
          <w:lang w:val="es-ES" w:eastAsia="zh-TW"/>
        </w:rPr>
        <w:t>acceleration</w:t>
      </w:r>
      <w:r>
        <w:rPr>
          <w:rFonts w:eastAsia="新細明體"/>
          <w:lang w:val="es-ES" w:eastAsia="zh-TW"/>
        </w:rPr>
        <w:t xml:space="preserve">, trying to found a best </w:t>
      </w:r>
      <w:r>
        <w:rPr>
          <w:rFonts w:hint="eastAsia" w:eastAsia="新細明體"/>
          <w:lang w:val="es-ES" w:eastAsia="zh-TW"/>
        </w:rPr>
        <w:t>efficient</w:t>
      </w:r>
      <w:r>
        <w:rPr>
          <w:rFonts w:eastAsia="新細明體"/>
          <w:lang w:val="es-ES" w:eastAsia="zh-TW"/>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commentRangeStart w:id="85"/>
      <w:r>
        <w:rPr>
          <w:rFonts w:eastAsia="新細明體"/>
          <w:lang w:val="es-ES" w:eastAsia="zh-TW"/>
        </w:rPr>
        <w:t>[ref]</w:t>
      </w:r>
      <w:commentRangeEnd w:id="85"/>
      <w:r>
        <w:rPr>
          <w:rStyle w:val="8"/>
        </w:rPr>
        <w:commentReference w:id="85"/>
      </w:r>
      <w:r>
        <w:rPr>
          <w:rFonts w:eastAsia="新細明體"/>
          <w:lang w:val="es-ES" w:eastAsia="zh-TW"/>
        </w:rPr>
        <w:t xml:space="preserve">. The standard pinch-holding equipment of PHUA is the metal cuboid weighing 480 grams, which contains two </w:t>
      </w:r>
      <w:r>
        <w:rPr>
          <w:rFonts w:hint="eastAsia" w:eastAsia="新細明體"/>
          <w:lang w:val="es-ES" w:eastAsia="zh-TW"/>
        </w:rPr>
        <w:t>l</w:t>
      </w:r>
      <w:r>
        <w:rPr>
          <w:rFonts w:eastAsia="新細明體"/>
          <w:lang w:val="es-ES" w:eastAsia="zh-TW"/>
        </w:rPr>
        <w:t xml:space="preserve">oad cells and two accelerometers to measure subject pinch strength and detect the cuboid acceleration when it moves </w:t>
      </w:r>
      <w:commentRangeStart w:id="86"/>
      <w:r>
        <w:rPr>
          <w:rFonts w:eastAsia="新細明體"/>
          <w:b/>
          <w:bCs/>
          <w:lang w:val="es-ES" w:eastAsia="zh-TW"/>
        </w:rPr>
        <w:t>(Figure)</w:t>
      </w:r>
      <w:commentRangeEnd w:id="86"/>
      <w:r>
        <w:rPr>
          <w:rFonts w:eastAsia="新細明體"/>
          <w:lang w:val="es-ES" w:eastAsia="zh-TW"/>
        </w:rPr>
        <w:commentReference w:id="86"/>
      </w:r>
      <w:r>
        <w:rPr>
          <w:rFonts w:eastAsia="新細明體"/>
          <w:lang w:val="es-ES" w:eastAsia="zh-TW"/>
        </w:rPr>
        <w:t>.</w:t>
      </w:r>
      <w:r>
        <w:rPr>
          <w:rFonts w:hint="eastAsia" w:eastAsia="新細明體"/>
          <w:lang w:val="en-US" w:eastAsia="zh-TW"/>
        </w:rPr>
        <w:t xml:space="preserve"> </w:t>
      </w:r>
      <w:r>
        <w:rPr>
          <w:rFonts w:hint="eastAsia" w:eastAsia="新細明體"/>
          <w:lang w:val="es-ES" w:eastAsia="zh-TW"/>
        </w:rPr>
        <w:t>I</w:t>
      </w:r>
      <w:r>
        <w:rPr>
          <w:rFonts w:eastAsia="新細明體"/>
          <w:lang w:val="es-ES" w:eastAsia="zh-TW"/>
        </w:rPr>
        <w:t xml:space="preserve">n the </w:t>
      </w:r>
      <w:r>
        <w:rPr>
          <w:rFonts w:hint="eastAsia" w:eastAsia="新細明體"/>
          <w:lang w:val="es-ES" w:eastAsia="zh-TW"/>
        </w:rPr>
        <w:t>beginning</w:t>
      </w:r>
      <w:r>
        <w:rPr>
          <w:rFonts w:eastAsia="新細明體"/>
          <w:lang w:val="es-ES" w:eastAsia="zh-TW"/>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w:t>
      </w:r>
      <w:commentRangeStart w:id="87"/>
      <w:r>
        <w:rPr>
          <w:rFonts w:eastAsia="新細明體"/>
          <w:b/>
          <w:bCs/>
          <w:lang w:val="es-ES" w:eastAsia="zh-TW"/>
        </w:rPr>
        <w:t>(Figure)</w:t>
      </w:r>
      <w:commentRangeEnd w:id="87"/>
      <w:r>
        <w:rPr>
          <w:rStyle w:val="8"/>
        </w:rPr>
        <w:commentReference w:id="87"/>
      </w:r>
      <w:r>
        <w:rPr>
          <w:rFonts w:eastAsia="新細明體"/>
          <w:lang w:val="es-ES" w:eastAsia="zh-TW"/>
        </w:rPr>
        <w:t>.</w:t>
      </w:r>
      <w:r>
        <w:rPr>
          <w:rFonts w:hint="eastAsia" w:eastAsia="新細明體"/>
          <w:lang w:val="en-US" w:eastAsia="zh-TW"/>
        </w:rPr>
        <w:t xml:space="preserve"> The parameters analyzed include (1) maximum grip force value (FP</w:t>
      </w:r>
      <w:r>
        <w:rPr>
          <w:rFonts w:hint="eastAsia" w:eastAsia="新細明體"/>
          <w:vertAlign w:val="subscript"/>
          <w:lang w:val="en-US" w:eastAsia="zh-TW"/>
        </w:rPr>
        <w:t>Peak</w:t>
      </w:r>
      <w:r>
        <w:rPr>
          <w:rFonts w:hint="eastAsia" w:eastAsia="新細明體"/>
          <w:lang w:val="en-US" w:eastAsia="zh-TW"/>
        </w:rPr>
        <w:t>): the maximum pinch force (pinch force) during the ascent of the device (from 5 to 30 cm); (2) maximum load value (FL</w:t>
      </w:r>
      <w:r>
        <w:rPr>
          <w:rFonts w:hint="eastAsia" w:eastAsia="新細明體"/>
          <w:vertAlign w:val="subscript"/>
          <w:lang w:val="en-US" w:eastAsia="zh-TW"/>
        </w:rPr>
        <w:t>Max</w:t>
      </w:r>
      <w:r>
        <w:rPr>
          <w:rFonts w:hint="eastAsia" w:eastAsia="新細明體"/>
          <w:lang w:val="en-US" w:eastAsia="zh-TW"/>
        </w:rPr>
        <w:t>): at the maximum The maximum load force during acceleration; (3) force ratio: the ratio of FP</w:t>
      </w:r>
      <w:r>
        <w:rPr>
          <w:rFonts w:hint="eastAsia" w:eastAsia="新細明體"/>
          <w:vertAlign w:val="subscript"/>
          <w:lang w:val="en-US" w:eastAsia="zh-TW"/>
        </w:rPr>
        <w:t>Peak</w:t>
      </w:r>
      <w:r>
        <w:rPr>
          <w:rFonts w:hint="eastAsia" w:eastAsia="新細明體"/>
          <w:lang w:val="en-US" w:eastAsia="zh-TW"/>
        </w:rPr>
        <w:t xml:space="preserve"> to FL</w:t>
      </w:r>
      <w:r>
        <w:rPr>
          <w:rFonts w:hint="eastAsia" w:eastAsia="新細明體"/>
          <w:vertAlign w:val="subscript"/>
          <w:lang w:val="en-US" w:eastAsia="zh-TW"/>
        </w:rPr>
        <w:t>Max</w:t>
      </w:r>
      <w:r>
        <w:rPr>
          <w:rFonts w:hint="eastAsia" w:eastAsia="新細明體"/>
          <w:vertAlign w:val="baseline"/>
          <w:lang w:val="en-US" w:eastAsia="zh-TW"/>
        </w:rPr>
        <w:t>. The lower this value (the ratio is closer to 1), the better the subject has better force control.</w:t>
      </w:r>
    </w:p>
    <w:p>
      <w:pPr>
        <w:rPr>
          <w:rFonts w:hint="eastAsia" w:eastAsia="新細明體"/>
          <w:lang w:eastAsia="zh-TW"/>
        </w:rPr>
      </w:pPr>
    </w:p>
    <w:p>
      <w:pPr>
        <w:rPr>
          <w:rFonts w:hint="eastAsia" w:eastAsia="新細明體"/>
          <w:lang w:val="en-US" w:eastAsia="zh-TW"/>
        </w:rPr>
      </w:pPr>
      <w:r>
        <w:rPr>
          <w:rFonts w:hint="eastAsia" w:eastAsia="新細明體"/>
          <w:lang w:val="en-US" w:eastAsia="zh-TW"/>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commentRangeStart w:id="88"/>
      <w:r>
        <w:rPr>
          <w:rFonts w:hint="eastAsia" w:eastAsia="新細明體"/>
          <w:lang w:val="en-US" w:eastAsia="zh-TW"/>
        </w:rPr>
        <w:t>(Figure)</w:t>
      </w:r>
      <w:commentRangeEnd w:id="88"/>
      <w:r>
        <w:commentReference w:id="88"/>
      </w:r>
      <w:r>
        <w:rPr>
          <w:rFonts w:hint="eastAsia" w:eastAsia="新細明體"/>
          <w:lang w:val="en-US" w:eastAsia="zh-TW"/>
        </w:rPr>
        <w:t>. The higher the score, the more pins completed within the limited time, which is used as a reference to express the finger dexterity of the subject.</w:t>
      </w:r>
    </w:p>
    <w:p>
      <w:pPr>
        <w:rPr>
          <w:rFonts w:hint="eastAsia" w:eastAsia="新細明體"/>
          <w:lang w:val="en-US" w:eastAsia="zh-TW"/>
        </w:rPr>
      </w:pPr>
    </w:p>
    <w:p>
      <w:pPr>
        <w:rPr>
          <w:rFonts w:hint="default" w:eastAsia="新細明體"/>
          <w:lang w:val="en-US" w:eastAsia="zh-TW"/>
        </w:rPr>
      </w:pPr>
      <w:r>
        <w:rPr>
          <w:rFonts w:hint="eastAsia" w:eastAsia="新細明體"/>
          <w:b w:val="0"/>
          <w:bCs w:val="0"/>
          <w:vertAlign w:val="baseline"/>
          <w:lang w:val="en-US" w:eastAsia="zh-TW"/>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hint="eastAsia" w:eastAsia="新細明體"/>
          <w:b/>
          <w:bCs/>
          <w:vertAlign w:val="baseline"/>
          <w:lang w:val="en-US" w:eastAsia="zh-TW"/>
        </w:rPr>
        <w:t>(Figure)</w:t>
      </w:r>
      <w:r>
        <w:rPr>
          <w:rFonts w:hint="eastAsia" w:eastAsia="新細明體"/>
          <w:b w:val="0"/>
          <w:bCs w:val="0"/>
          <w:vertAlign w:val="baseline"/>
          <w:lang w:val="en-US" w:eastAsia="zh-TW"/>
        </w:rPr>
        <w:t xml:space="preserve">. </w:t>
      </w:r>
    </w:p>
    <w:p>
      <w:pPr>
        <w:rPr>
          <w:rFonts w:hint="eastAsia" w:eastAsia="新細明體"/>
          <w:lang w:val="en-US" w:eastAsia="zh-TW"/>
        </w:rPr>
      </w:pPr>
    </w:p>
    <w:p>
      <w:pPr>
        <w:rPr>
          <w:rFonts w:hint="default" w:eastAsia="新細明體"/>
          <w:lang w:val="en-US" w:eastAsia="zh-TW"/>
        </w:rPr>
      </w:pPr>
      <w:r>
        <w:rPr>
          <w:rFonts w:hint="default" w:eastAsia="新細明體"/>
          <w:lang w:val="en-US" w:eastAsia="zh-TW"/>
        </w:rPr>
        <w:t>MMDT is a test that measures gross motor function of the upper extremities. The equipment consists of a number of round cake-shaped building blocks and two wooden boards with grooves for placing the building blocks</w:t>
      </w:r>
      <w:r>
        <w:rPr>
          <w:rFonts w:hint="eastAsia" w:eastAsia="新細明體"/>
          <w:lang w:val="en-US" w:eastAsia="zh-TW"/>
        </w:rPr>
        <w:t>.</w:t>
      </w:r>
      <w:r>
        <w:rPr>
          <w:rFonts w:hint="default" w:eastAsia="新細明體"/>
          <w:lang w:val="en-US" w:eastAsia="zh-TW"/>
        </w:rPr>
        <w:t xml:space="preserve"> In this study, the subjects were asked to stand in front of the MMDT equipment to perform placing and flipping all the building blocks, and they were not allowed to move their positions again during the process</w:t>
      </w:r>
      <w:r>
        <w:rPr>
          <w:rFonts w:hint="eastAsia" w:eastAsia="新細明體"/>
          <w:lang w:val="en-US" w:eastAsia="zh-TW"/>
        </w:rPr>
        <w:t xml:space="preserve"> </w:t>
      </w:r>
      <w:commentRangeStart w:id="89"/>
      <w:r>
        <w:rPr>
          <w:rFonts w:hint="eastAsia" w:eastAsia="新細明體"/>
          <w:b/>
          <w:bCs/>
          <w:lang w:val="en-US" w:eastAsia="zh-TW"/>
        </w:rPr>
        <w:t>(Figure)</w:t>
      </w:r>
      <w:commentRangeEnd w:id="89"/>
      <w:r>
        <w:commentReference w:id="89"/>
      </w:r>
      <w:r>
        <w:rPr>
          <w:rFonts w:hint="default" w:eastAsia="新細明體"/>
          <w:lang w:val="en-US" w:eastAsia="zh-TW"/>
        </w:rPr>
        <w:t>. The evaluating therapist would record the time it took to complete the placing of the building blocks and flipping all the building blocks. The less time spent, the better the subject performed on gross motor skill of upper extremity.</w:t>
      </w:r>
    </w:p>
    <w:p>
      <w:pPr>
        <w:rPr>
          <w:rFonts w:hint="eastAsia" w:eastAsia="新細明體"/>
          <w:lang w:eastAsia="zh-TW"/>
        </w:rPr>
      </w:pPr>
    </w:p>
    <w:p>
      <w:pPr>
        <w:pStyle w:val="3"/>
        <w:rPr>
          <w:lang w:eastAsia="zh-TW"/>
        </w:rPr>
      </w:pPr>
      <w:bookmarkStart w:id="41" w:name="_Toc7809"/>
      <w:r>
        <w:rPr>
          <w:rFonts w:hint="eastAsia"/>
          <w:lang w:eastAsia="zh-TW"/>
        </w:rPr>
        <w:t>2.3.5 Brain Area Activity Measurement</w:t>
      </w:r>
      <w:bookmarkEnd w:id="41"/>
    </w:p>
    <w:p>
      <w:pPr>
        <w:pStyle w:val="31"/>
        <w:rPr>
          <w:rFonts w:hint="default" w:eastAsia="新細明體"/>
          <w:b w:val="0"/>
          <w:bCs w:val="0"/>
          <w:u w:val="none"/>
          <w:lang w:val="en-US" w:eastAsia="zh-TW"/>
        </w:rPr>
      </w:pPr>
      <w:r>
        <w:rPr>
          <w:b w:val="0"/>
          <w:bCs w:val="0"/>
          <w:u w:val="none"/>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commentRangeStart w:id="90"/>
      <w:r>
        <w:rPr>
          <w:b w:val="0"/>
          <w:bCs w:val="0"/>
          <w:u w:val="none"/>
          <w:lang w:val="es-ES"/>
        </w:rPr>
        <w:t>[</w:t>
      </w:r>
      <w:r>
        <w:rPr>
          <w:rFonts w:hint="eastAsia" w:eastAsia="新細明體"/>
          <w:b w:val="0"/>
          <w:bCs w:val="0"/>
          <w:u w:val="none"/>
          <w:lang w:val="en-US" w:eastAsia="zh-TW"/>
        </w:rPr>
        <w:t>ref</w:t>
      </w:r>
      <w:r>
        <w:rPr>
          <w:b w:val="0"/>
          <w:bCs w:val="0"/>
          <w:u w:val="none"/>
          <w:lang w:val="es-ES"/>
        </w:rPr>
        <w:t>]</w:t>
      </w:r>
      <w:commentRangeEnd w:id="90"/>
      <w:r>
        <w:rPr>
          <w:b w:val="0"/>
          <w:bCs w:val="0"/>
          <w:u w:val="none"/>
        </w:rPr>
        <w:commentReference w:id="90"/>
      </w:r>
      <w:r>
        <w:rPr>
          <w:b w:val="0"/>
          <w:bCs w:val="0"/>
          <w:u w:val="none"/>
          <w:lang w:val="es-ES"/>
        </w:rPr>
        <w:t xml:space="preserve"> to remove signal artifacts, a bandpass filter (0.01~0.1 Hz) to remove physiological signals that may affect (heart rate, respiratory, etc.), and finally output the changes in oxyhemoglobin after block average in the specific cortex</w:t>
      </w:r>
      <w:r>
        <w:rPr>
          <w:rFonts w:hint="eastAsia" w:eastAsia="新細明體"/>
          <w:b w:val="0"/>
          <w:bCs w:val="0"/>
          <w:u w:val="none"/>
          <w:lang w:val="en-US" w:eastAsia="zh-TW"/>
        </w:rPr>
        <w:t xml:space="preserve"> </w:t>
      </w:r>
      <w:commentRangeStart w:id="91"/>
      <w:r>
        <w:rPr>
          <w:rFonts w:hint="eastAsia" w:eastAsia="新細明體"/>
          <w:b/>
          <w:bCs/>
          <w:u w:val="none"/>
          <w:lang w:val="en-US" w:eastAsia="zh-TW"/>
        </w:rPr>
        <w:t>(Figure)</w:t>
      </w:r>
      <w:commentRangeEnd w:id="91"/>
      <w:r>
        <w:commentReference w:id="91"/>
      </w:r>
      <w:r>
        <w:rPr>
          <w:b w:val="0"/>
          <w:bCs w:val="0"/>
          <w:u w:val="none"/>
          <w:lang w:val="es-ES"/>
        </w:rPr>
        <w:t xml:space="preserve">. The </w:t>
      </w:r>
      <w:r>
        <w:rPr>
          <w:rFonts w:hint="eastAsia" w:eastAsia="新細明體"/>
          <w:b w:val="0"/>
          <w:bCs w:val="0"/>
          <w:u w:val="none"/>
          <w:lang w:val="en-US" w:eastAsia="zh-TW"/>
        </w:rPr>
        <w:t>G</w:t>
      </w:r>
      <w:r>
        <w:rPr>
          <w:b w:val="0"/>
          <w:bCs w:val="0"/>
          <w:u w:val="none"/>
        </w:rPr>
        <w:t xml:space="preserve">eneral </w:t>
      </w:r>
      <w:r>
        <w:rPr>
          <w:rFonts w:hint="eastAsia" w:eastAsia="新細明體"/>
          <w:b w:val="0"/>
          <w:bCs w:val="0"/>
          <w:u w:val="none"/>
          <w:lang w:val="en-US" w:eastAsia="zh-TW"/>
        </w:rPr>
        <w:t>L</w:t>
      </w:r>
      <w:r>
        <w:rPr>
          <w:b w:val="0"/>
          <w:bCs w:val="0"/>
          <w:u w:val="none"/>
        </w:rPr>
        <w:t xml:space="preserve">inear </w:t>
      </w:r>
      <w:r>
        <w:rPr>
          <w:rFonts w:hint="eastAsia" w:eastAsia="新細明體"/>
          <w:b w:val="0"/>
          <w:bCs w:val="0"/>
          <w:u w:val="none"/>
          <w:lang w:val="en-US" w:eastAsia="zh-TW"/>
        </w:rPr>
        <w:t>M</w:t>
      </w:r>
      <w:r>
        <w:rPr>
          <w:b w:val="0"/>
          <w:bCs w:val="0"/>
          <w:u w:val="none"/>
        </w:rPr>
        <w:t>odel (GLM)</w:t>
      </w:r>
      <w:r>
        <w:rPr>
          <w:rFonts w:hint="eastAsia" w:eastAsia="新細明體"/>
          <w:b w:val="0"/>
          <w:bCs w:val="0"/>
          <w:u w:val="none"/>
          <w:lang w:val="en-US" w:eastAsia="zh-TW"/>
        </w:rPr>
        <w:t xml:space="preserve"> of the modified gamma function convoluted square wave according to the time length of the intervention interval </w:t>
      </w:r>
      <w:r>
        <w:rPr>
          <w:b w:val="0"/>
          <w:bCs w:val="0"/>
          <w:u w:val="none"/>
        </w:rPr>
        <w:t>was also applied for effect estimation, according to assumptions, the beta value generated by GLM indicates the strength of the modulation of the hemodynamic response</w:t>
      </w:r>
      <w:r>
        <w:rPr>
          <w:rFonts w:hint="eastAsia" w:eastAsia="新細明體"/>
          <w:b w:val="0"/>
          <w:bCs w:val="0"/>
          <w:u w:val="none"/>
          <w:lang w:val="en-US" w:eastAsia="zh-TW"/>
        </w:rPr>
        <w:t xml:space="preserve"> </w:t>
      </w:r>
      <w:commentRangeStart w:id="92"/>
      <w:r>
        <w:rPr>
          <w:rFonts w:hint="eastAsia" w:eastAsia="新細明體"/>
          <w:b w:val="0"/>
          <w:bCs w:val="0"/>
          <w:u w:val="none"/>
          <w:lang w:val="en-US" w:eastAsia="zh-TW"/>
        </w:rPr>
        <w:t>[ref]</w:t>
      </w:r>
      <w:commentRangeEnd w:id="92"/>
      <w:r>
        <w:rPr>
          <w:b w:val="0"/>
          <w:bCs w:val="0"/>
          <w:u w:val="none"/>
        </w:rPr>
        <w:commentReference w:id="92"/>
      </w:r>
      <w:r>
        <w:rPr>
          <w:b w:val="0"/>
          <w:bCs w:val="0"/>
          <w:u w:val="none"/>
        </w:rPr>
        <w:t>.</w:t>
      </w:r>
      <w:r>
        <w:rPr>
          <w:rFonts w:hint="eastAsia"/>
          <w:b w:val="0"/>
          <w:bCs w:val="0"/>
          <w:u w:val="none"/>
        </w:rPr>
        <w:t>This value can be used as indirect evidence for the activation of the relevant brain area</w:t>
      </w:r>
      <w:r>
        <w:rPr>
          <w:rFonts w:hint="eastAsia" w:eastAsia="新細明體"/>
          <w:b w:val="0"/>
          <w:bCs w:val="0"/>
          <w:u w:val="none"/>
          <w:lang w:val="en-US" w:eastAsia="zh-TW"/>
        </w:rPr>
        <w:t xml:space="preserve"> </w:t>
      </w:r>
      <w:commentRangeStart w:id="93"/>
      <w:r>
        <w:rPr>
          <w:rFonts w:hint="eastAsia" w:eastAsia="新細明體"/>
          <w:b w:val="0"/>
          <w:bCs w:val="0"/>
          <w:u w:val="none"/>
          <w:lang w:val="en-US" w:eastAsia="zh-TW"/>
        </w:rPr>
        <w:t>(Figure)</w:t>
      </w:r>
      <w:commentRangeEnd w:id="93"/>
      <w:r>
        <w:commentReference w:id="93"/>
      </w:r>
      <w:r>
        <w:rPr>
          <w:rFonts w:hint="eastAsia" w:eastAsia="新細明體"/>
          <w:b w:val="0"/>
          <w:bCs w:val="0"/>
          <w:u w:val="none"/>
          <w:lang w:val="en-US" w:eastAsia="zh-TW"/>
        </w:rPr>
        <w:t xml:space="preserve">. </w:t>
      </w:r>
    </w:p>
    <w:p>
      <w:pPr>
        <w:pStyle w:val="3"/>
        <w:rPr>
          <w:lang w:eastAsia="zh-TW"/>
        </w:rPr>
      </w:pPr>
      <w:r>
        <w:rPr>
          <w:lang w:eastAsia="zh-TW"/>
        </w:rPr>
        <w:br w:type="page"/>
      </w:r>
    </w:p>
    <w:p>
      <w:pPr>
        <w:pStyle w:val="2"/>
        <w:wordWrap w:val="0"/>
        <w:rPr>
          <w:rFonts w:hint="default"/>
          <w:lang w:val="en-US" w:eastAsia="zh-TW"/>
        </w:rPr>
      </w:pPr>
      <w:r>
        <w:rPr>
          <w:rFonts w:hint="eastAsia"/>
          <w:u w:val="single"/>
          <w:lang w:eastAsia="zh-TW"/>
        </w:rPr>
        <w:t xml:space="preserve">                                                               </w:t>
      </w:r>
      <w:bookmarkStart w:id="42" w:name="_Toc5682"/>
      <w:r>
        <w:rPr>
          <w:rFonts w:hint="eastAsia"/>
          <w:u w:val="single"/>
          <w:lang w:eastAsia="zh-TW"/>
        </w:rPr>
        <w:t xml:space="preserve">Chapter </w:t>
      </w:r>
      <w:r>
        <w:rPr>
          <w:rFonts w:hint="eastAsia"/>
          <w:u w:val="single"/>
          <w:lang w:val="en-US" w:eastAsia="zh-TW"/>
        </w:rPr>
        <w:t>3</w:t>
      </w:r>
      <w:r>
        <w:rPr>
          <w:rFonts w:hint="eastAsia"/>
          <w:u w:val="single"/>
          <w:lang w:eastAsia="zh-TW"/>
        </w:rPr>
        <w:t xml:space="preserve"> </w:t>
      </w:r>
      <w:r>
        <w:rPr>
          <w:rFonts w:hint="eastAsia"/>
          <w:lang w:eastAsia="zh-TW"/>
        </w:rPr>
        <w:t>Result</w:t>
      </w:r>
      <w:bookmarkEnd w:id="42"/>
      <w:r>
        <w:rPr>
          <w:rFonts w:hint="eastAsia"/>
          <w:lang w:val="en-US" w:eastAsia="zh-TW"/>
        </w:rPr>
        <w:t xml:space="preserve"> and Analysis Conclusion</w:t>
      </w:r>
    </w:p>
    <w:p>
      <w:pPr>
        <w:pStyle w:val="3"/>
        <w:rPr>
          <w:rFonts w:hint="default"/>
          <w:lang w:val="en-US" w:eastAsia="zh-TW"/>
        </w:rPr>
      </w:pPr>
      <w:bookmarkStart w:id="43" w:name="_Toc11914"/>
      <w:r>
        <w:rPr>
          <w:rFonts w:hint="eastAsia"/>
          <w:lang w:val="en-US" w:eastAsia="zh-TW"/>
        </w:rPr>
        <w:t>3.1 RESULT AND COMPARISION</w:t>
      </w:r>
    </w:p>
    <w:p>
      <w:pPr>
        <w:pStyle w:val="3"/>
        <w:rPr>
          <w:lang w:eastAsia="zh-TW"/>
        </w:rPr>
      </w:pPr>
      <w:r>
        <w:rPr>
          <w:rFonts w:hint="eastAsia"/>
          <w:lang w:val="en-US" w:eastAsia="zh-TW"/>
        </w:rPr>
        <w:t>3.1.1</w:t>
      </w:r>
      <w:r>
        <w:rPr>
          <w:rFonts w:hint="eastAsia"/>
          <w:lang w:eastAsia="zh-TW"/>
        </w:rPr>
        <w:t xml:space="preserve"> Hand Function Evaluation</w:t>
      </w:r>
      <w:bookmarkEnd w:id="43"/>
    </w:p>
    <w:p>
      <w:pPr>
        <w:pStyle w:val="31"/>
        <w:rPr>
          <w:u w:val="single"/>
          <w:lang w:val="es-ES"/>
        </w:rPr>
      </w:pPr>
      <w:r>
        <w:rPr>
          <w:b/>
          <w:bCs/>
          <w:u w:val="single"/>
          <w:lang w:val="es-ES"/>
        </w:rPr>
        <w:t>Table 1</w:t>
      </w:r>
      <w:r>
        <w:rPr>
          <w:u w:val="single"/>
          <w:lang w:val="es-ES"/>
        </w:rPr>
        <w:t xml:space="preserve"> shows the difference in outcome measures between pre- and post-training in each assessment scale for 7 healthy subjects (recruit 10, 3 haven’t attended the trial) within the mean age of 22.9</w:t>
      </w:r>
      <w:r>
        <w:rPr>
          <w:rFonts w:hint="eastAsia"/>
          <w:u w:val="single"/>
          <w:lang w:val="es-ES"/>
        </w:rPr>
        <w:t>±</w:t>
      </w:r>
      <w:r>
        <w:rPr>
          <w:u w:val="single"/>
          <w:lang w:val="es-ES"/>
        </w:rPr>
        <w:t xml:space="preserve">2.8. Change in  </w:t>
      </w:r>
      <w:r>
        <w:rPr>
          <w:b/>
          <w:bCs/>
          <w:u w:val="single"/>
          <w:lang w:val="es-ES"/>
        </w:rPr>
        <w:t>FR</w:t>
      </w:r>
      <w:r>
        <w:rPr>
          <w:b/>
          <w:bCs/>
          <w:u w:val="single"/>
          <w:vertAlign w:val="subscript"/>
          <w:lang w:val="es-ES"/>
        </w:rPr>
        <w:t>Peak</w:t>
      </w:r>
      <w:r>
        <w:rPr>
          <w:b/>
          <w:bCs/>
          <w:u w:val="single"/>
          <w:lang w:val="es-ES"/>
        </w:rPr>
        <w:t xml:space="preserve"> </w:t>
      </w:r>
      <w:r>
        <w:rPr>
          <w:u w:val="single"/>
          <w:lang w:val="es-ES"/>
        </w:rPr>
        <w:t>and percentage of maximal pinch strength show statistically significant differences within ARMT condition (</w:t>
      </w:r>
      <w:r>
        <w:rPr>
          <w:i/>
          <w:iCs/>
          <w:u w:val="single"/>
          <w:lang w:val="es-ES"/>
        </w:rPr>
        <w:t>p=.018</w:t>
      </w:r>
      <w:r>
        <w:rPr>
          <w:u w:val="single"/>
          <w:lang w:val="es-ES"/>
        </w:rPr>
        <w:t xml:space="preserve"> and </w:t>
      </w:r>
      <w:r>
        <w:rPr>
          <w:i/>
          <w:iCs/>
          <w:u w:val="single"/>
          <w:lang w:val="es-ES"/>
        </w:rPr>
        <w:t>p=.028</w:t>
      </w:r>
      <w:r>
        <w:rPr>
          <w:u w:val="single"/>
          <w:lang w:val="es-ES"/>
        </w:rPr>
        <w:t xml:space="preserve">). Also, a significant effect was detected in </w:t>
      </w:r>
      <w:r>
        <w:rPr>
          <w:b/>
          <w:bCs/>
          <w:u w:val="single"/>
          <w:lang w:val="es-ES"/>
        </w:rPr>
        <w:t>PPT</w:t>
      </w:r>
      <w:r>
        <w:rPr>
          <w:b/>
          <w:bCs/>
          <w:u w:val="single"/>
          <w:vertAlign w:val="subscript"/>
          <w:lang w:val="es-ES"/>
        </w:rPr>
        <w:t>DH</w:t>
      </w:r>
      <w:r>
        <w:rPr>
          <w:u w:val="single"/>
          <w:lang w:val="es-ES"/>
        </w:rPr>
        <w:t xml:space="preserve"> (</w:t>
      </w:r>
      <w:r>
        <w:rPr>
          <w:i/>
          <w:iCs/>
          <w:u w:val="single"/>
          <w:lang w:val="es-ES"/>
        </w:rPr>
        <w:t>p=.027</w:t>
      </w:r>
      <w:r>
        <w:rPr>
          <w:u w:val="single"/>
          <w:lang w:val="es-ES"/>
        </w:rPr>
        <w:t xml:space="preserve">), </w:t>
      </w:r>
      <w:r>
        <w:rPr>
          <w:b/>
          <w:bCs/>
          <w:u w:val="single"/>
          <w:lang w:val="es-ES"/>
        </w:rPr>
        <w:t>PPT</w:t>
      </w:r>
      <w:r>
        <w:rPr>
          <w:b/>
          <w:bCs/>
          <w:u w:val="single"/>
          <w:vertAlign w:val="subscript"/>
          <w:lang w:val="es-ES"/>
        </w:rPr>
        <w:t>BH</w:t>
      </w:r>
      <w:r>
        <w:rPr>
          <w:u w:val="single"/>
          <w:lang w:val="es-ES"/>
        </w:rPr>
        <w:t xml:space="preserve"> (</w:t>
      </w:r>
      <w:r>
        <w:rPr>
          <w:i/>
          <w:iCs/>
          <w:u w:val="single"/>
          <w:lang w:val="es-ES"/>
        </w:rPr>
        <w:t>p=.026</w:t>
      </w:r>
      <w:r>
        <w:rPr>
          <w:u w:val="single"/>
          <w:lang w:val="es-ES"/>
        </w:rPr>
        <w:t xml:space="preserve">), </w:t>
      </w:r>
      <w:r>
        <w:rPr>
          <w:b/>
          <w:bCs/>
          <w:u w:val="single"/>
          <w:lang w:val="es-ES"/>
        </w:rPr>
        <w:t>MMDT</w:t>
      </w:r>
      <w:r>
        <w:rPr>
          <w:b/>
          <w:bCs/>
          <w:u w:val="single"/>
          <w:vertAlign w:val="subscript"/>
          <w:lang w:val="es-ES"/>
        </w:rPr>
        <w:t>placing</w:t>
      </w:r>
      <w:r>
        <w:rPr>
          <w:u w:val="single"/>
          <w:lang w:val="es-ES"/>
        </w:rPr>
        <w:t xml:space="preserve"> (</w:t>
      </w:r>
      <w:r>
        <w:rPr>
          <w:i/>
          <w:iCs/>
          <w:u w:val="single"/>
          <w:lang w:val="es-ES"/>
        </w:rPr>
        <w:t>p=.018</w:t>
      </w:r>
      <w:r>
        <w:rPr>
          <w:u w:val="single"/>
          <w:lang w:val="es-ES"/>
        </w:rPr>
        <w:t xml:space="preserve">), and </w:t>
      </w:r>
      <w:r>
        <w:rPr>
          <w:b/>
          <w:bCs/>
          <w:u w:val="single"/>
          <w:lang w:val="es-ES"/>
        </w:rPr>
        <w:t>MMDT</w:t>
      </w:r>
      <w:r>
        <w:rPr>
          <w:b/>
          <w:bCs/>
          <w:u w:val="single"/>
          <w:vertAlign w:val="subscript"/>
          <w:lang w:val="es-ES"/>
        </w:rPr>
        <w:t>turing</w:t>
      </w:r>
      <w:r>
        <w:rPr>
          <w:u w:val="single"/>
          <w:lang w:val="es-ES"/>
        </w:rPr>
        <w:t xml:space="preserve"> (</w:t>
      </w:r>
      <w:r>
        <w:rPr>
          <w:i/>
          <w:iCs/>
          <w:u w:val="single"/>
          <w:lang w:val="es-ES"/>
        </w:rPr>
        <w:t>p=.018</w:t>
      </w:r>
      <w:r>
        <w:rPr>
          <w:u w:val="single"/>
          <w:lang w:val="es-ES"/>
        </w:rPr>
        <w:t>). By contrast, none of the outcome results show significant differences in MT group. However, not have a significant difference between ARMT and MT groups, either. The observed insignificant differences between the groups may be attributed to inadequate sample size, or it implict that the ARMT exhibits comparable effectiveness to the MT when evaluated against identical testing criteria.</w:t>
      </w:r>
    </w:p>
    <w:p>
      <w:pPr>
        <w:jc w:val="center"/>
        <w:rPr>
          <w:u w:val="single"/>
          <w:lang w:val="es-ES"/>
        </w:rPr>
      </w:pPr>
    </w:p>
    <w:p>
      <w:pPr>
        <w:jc w:val="center"/>
        <w:rPr>
          <w:b/>
          <w:bCs/>
          <w:u w:val="single"/>
          <w:lang w:val="es-ES"/>
        </w:rPr>
      </w:pPr>
      <w:r>
        <w:rPr>
          <w:b/>
          <w:bCs/>
          <w:u w:val="single"/>
          <w:lang w:val="es-ES"/>
        </w:rPr>
        <w:t xml:space="preserve">Table 1. The outcome measures in each assessment scale. </w:t>
      </w:r>
    </w:p>
    <w:p>
      <w:pPr>
        <w:jc w:val="center"/>
        <w:rPr>
          <w:b/>
          <w:bCs/>
          <w:u w:val="single"/>
          <w:lang w:val="es-ES"/>
        </w:rPr>
      </w:pPr>
      <w:r>
        <w:rPr>
          <w:b/>
          <w:bCs/>
          <w:u w:val="single"/>
          <w:lang w:val="es-ES"/>
        </w:rPr>
        <w:t>*DH: dominant hand, *BH: both hands.</w:t>
      </w:r>
    </w:p>
    <w:tbl>
      <w:tblPr>
        <w:tblStyle w:val="7"/>
        <w:tblW w:w="438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7"/>
        <w:gridCol w:w="1216"/>
        <w:gridCol w:w="1216"/>
        <w:gridCol w:w="716"/>
        <w:gridCol w:w="1216"/>
        <w:gridCol w:w="716"/>
        <w:gridCol w:w="694"/>
        <w:gridCol w:w="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 w:hRule="atLeast"/>
          <w:jc w:val="center"/>
        </w:trPr>
        <w:tc>
          <w:tcPr>
            <w:tcW w:w="761" w:type="pct"/>
            <w:vMerge w:val="restart"/>
            <w:shd w:val="clear" w:color="auto" w:fill="A6A6A6"/>
          </w:tcPr>
          <w:p>
            <w:pPr>
              <w:rPr>
                <w:b/>
                <w:bCs/>
                <w:sz w:val="20"/>
                <w:lang w:val="es-ES" w:eastAsia="zh-TW"/>
              </w:rPr>
            </w:pPr>
            <w:r>
              <w:rPr>
                <w:b/>
                <w:bCs/>
                <w:sz w:val="20"/>
                <w:lang w:val="es-ES" w:eastAsia="zh-TW"/>
              </w:rPr>
              <w:t>Effectiveness</w:t>
            </w:r>
          </w:p>
          <w:p>
            <w:pPr>
              <w:rPr>
                <w:b/>
                <w:bCs/>
                <w:sz w:val="20"/>
                <w:lang w:val="es-ES"/>
              </w:rPr>
            </w:pPr>
            <w:r>
              <w:rPr>
                <w:rFonts w:hint="eastAsia"/>
                <w:b/>
                <w:bCs/>
                <w:sz w:val="20"/>
                <w:lang w:val="es-ES" w:eastAsia="zh-TW"/>
              </w:rPr>
              <w:t>(</w:t>
            </w:r>
            <w:r>
              <w:rPr>
                <w:b/>
                <w:bCs/>
                <w:sz w:val="20"/>
                <w:lang w:val="es-ES" w:eastAsia="zh-TW"/>
              </w:rPr>
              <w:t>INDEX)</w:t>
            </w:r>
          </w:p>
        </w:tc>
        <w:tc>
          <w:tcPr>
            <w:tcW w:w="659" w:type="pct"/>
            <w:vMerge w:val="restart"/>
            <w:shd w:val="clear" w:color="auto" w:fill="A6A6A6"/>
          </w:tcPr>
          <w:p>
            <w:pPr>
              <w:rPr>
                <w:b/>
                <w:bCs/>
                <w:sz w:val="20"/>
                <w:lang w:val="es-ES" w:eastAsia="zh-TW"/>
              </w:rPr>
            </w:pPr>
            <w:r>
              <w:rPr>
                <w:b/>
                <w:bCs/>
                <w:sz w:val="20"/>
                <w:lang w:val="es-ES" w:eastAsia="zh-TW"/>
              </w:rPr>
              <w:t>PRE</w:t>
            </w:r>
          </w:p>
        </w:tc>
        <w:tc>
          <w:tcPr>
            <w:tcW w:w="1194" w:type="pct"/>
            <w:gridSpan w:val="2"/>
            <w:shd w:val="clear" w:color="auto" w:fill="A6A6A6"/>
          </w:tcPr>
          <w:p>
            <w:pPr>
              <w:rPr>
                <w:b/>
                <w:bCs/>
                <w:sz w:val="20"/>
                <w:lang w:val="es-ES" w:eastAsia="zh-TW"/>
              </w:rPr>
            </w:pPr>
            <w:r>
              <w:rPr>
                <w:rFonts w:hint="eastAsia"/>
                <w:b/>
                <w:bCs/>
                <w:sz w:val="20"/>
                <w:lang w:val="es-ES" w:eastAsia="zh-TW"/>
              </w:rPr>
              <w:t>A</w:t>
            </w:r>
            <w:r>
              <w:rPr>
                <w:b/>
                <w:bCs/>
                <w:sz w:val="20"/>
                <w:lang w:val="es-ES" w:eastAsia="zh-TW"/>
              </w:rPr>
              <w:t>RMT</w:t>
            </w:r>
          </w:p>
        </w:tc>
        <w:tc>
          <w:tcPr>
            <w:tcW w:w="1342" w:type="pct"/>
            <w:gridSpan w:val="2"/>
            <w:shd w:val="clear" w:color="auto" w:fill="A6A6A6"/>
          </w:tcPr>
          <w:p>
            <w:pPr>
              <w:rPr>
                <w:b/>
                <w:bCs/>
                <w:sz w:val="20"/>
                <w:lang w:val="es-ES" w:eastAsia="zh-TW"/>
              </w:rPr>
            </w:pPr>
            <w:r>
              <w:rPr>
                <w:rFonts w:hint="eastAsia"/>
                <w:b/>
                <w:bCs/>
                <w:sz w:val="20"/>
                <w:lang w:val="es-ES" w:eastAsia="zh-TW"/>
              </w:rPr>
              <w:t>M</w:t>
            </w:r>
            <w:r>
              <w:rPr>
                <w:b/>
                <w:bCs/>
                <w:sz w:val="20"/>
                <w:lang w:val="es-ES" w:eastAsia="zh-TW"/>
              </w:rPr>
              <w:t>T</w:t>
            </w:r>
          </w:p>
        </w:tc>
        <w:tc>
          <w:tcPr>
            <w:tcW w:w="1044" w:type="pct"/>
            <w:gridSpan w:val="2"/>
            <w:shd w:val="clear" w:color="auto" w:fill="A6A6A6"/>
          </w:tcPr>
          <w:p>
            <w:pPr>
              <w:rPr>
                <w:b/>
                <w:bCs/>
                <w:sz w:val="20"/>
                <w:lang w:val="es-ES" w:eastAsia="zh-TW"/>
              </w:rPr>
            </w:pPr>
            <w:r>
              <w:rPr>
                <w:rFonts w:hint="eastAsia"/>
                <w:b/>
                <w:bCs/>
                <w:sz w:val="20"/>
                <w:lang w:val="es-ES" w:eastAsia="zh-TW"/>
              </w:rPr>
              <w:t>G</w:t>
            </w:r>
            <w:r>
              <w:rPr>
                <w:b/>
                <w:bCs/>
                <w:sz w:val="20"/>
                <w:lang w:val="es-ES" w:eastAsia="zh-TW"/>
              </w:rPr>
              <w:t>roup Difference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 w:hRule="atLeast"/>
          <w:jc w:val="center"/>
        </w:trPr>
        <w:tc>
          <w:tcPr>
            <w:tcW w:w="761" w:type="pct"/>
            <w:vMerge w:val="continue"/>
            <w:shd w:val="clear" w:color="auto" w:fill="A6A6A6"/>
          </w:tcPr>
          <w:p>
            <w:pPr>
              <w:rPr>
                <w:sz w:val="20"/>
                <w:lang w:val="es-ES"/>
              </w:rPr>
            </w:pPr>
          </w:p>
        </w:tc>
        <w:tc>
          <w:tcPr>
            <w:tcW w:w="659" w:type="pct"/>
            <w:vMerge w:val="continue"/>
            <w:shd w:val="clear" w:color="auto" w:fill="A6A6A6"/>
          </w:tcPr>
          <w:p>
            <w:pPr>
              <w:rPr>
                <w:sz w:val="20"/>
                <w:lang w:val="es-ES" w:eastAsia="zh-TW"/>
              </w:rPr>
            </w:pPr>
          </w:p>
        </w:tc>
        <w:tc>
          <w:tcPr>
            <w:tcW w:w="672" w:type="pct"/>
            <w:shd w:val="clear" w:color="auto" w:fill="A6A6A6"/>
          </w:tcPr>
          <w:p>
            <w:pPr>
              <w:rPr>
                <w:b/>
                <w:bCs/>
                <w:sz w:val="20"/>
                <w:lang w:eastAsia="zh-TW"/>
              </w:rPr>
            </w:pPr>
            <w:r>
              <w:rPr>
                <w:rFonts w:hint="eastAsia"/>
                <w:b/>
                <w:bCs/>
                <w:sz w:val="20"/>
              </w:rPr>
              <w:t>P</w:t>
            </w:r>
            <w:r>
              <w:rPr>
                <w:b/>
                <w:bCs/>
                <w:sz w:val="20"/>
              </w:rPr>
              <w:t>OST</w:t>
            </w:r>
          </w:p>
        </w:tc>
        <w:tc>
          <w:tcPr>
            <w:tcW w:w="522" w:type="pct"/>
            <w:shd w:val="clear" w:color="auto" w:fill="A6A6A6"/>
          </w:tcPr>
          <w:p>
            <w:pPr>
              <w:rPr>
                <w:b/>
                <w:bCs/>
                <w:sz w:val="20"/>
                <w:lang w:eastAsia="zh-TW"/>
              </w:rPr>
            </w:pPr>
            <w:r>
              <w:rPr>
                <w:rFonts w:hint="eastAsia"/>
                <w:b/>
                <w:bCs/>
                <w:sz w:val="20"/>
              </w:rPr>
              <w:t>P</w:t>
            </w:r>
            <w:r>
              <w:rPr>
                <w:b/>
                <w:bCs/>
                <w:sz w:val="20"/>
              </w:rPr>
              <w:t xml:space="preserve"> Value</w:t>
            </w:r>
          </w:p>
        </w:tc>
        <w:tc>
          <w:tcPr>
            <w:tcW w:w="746" w:type="pct"/>
            <w:shd w:val="clear" w:color="auto" w:fill="A6A6A6"/>
          </w:tcPr>
          <w:p>
            <w:pPr>
              <w:rPr>
                <w:b/>
                <w:bCs/>
                <w:sz w:val="20"/>
              </w:rPr>
            </w:pPr>
            <w:r>
              <w:rPr>
                <w:rFonts w:hint="eastAsia"/>
                <w:b/>
                <w:bCs/>
                <w:sz w:val="20"/>
              </w:rPr>
              <w:t>P</w:t>
            </w:r>
            <w:r>
              <w:rPr>
                <w:b/>
                <w:bCs/>
                <w:sz w:val="20"/>
              </w:rPr>
              <w:t>OST</w:t>
            </w:r>
          </w:p>
        </w:tc>
        <w:tc>
          <w:tcPr>
            <w:tcW w:w="596" w:type="pct"/>
            <w:shd w:val="clear" w:color="auto" w:fill="A6A6A6"/>
          </w:tcPr>
          <w:p>
            <w:pPr>
              <w:rPr>
                <w:b/>
                <w:bCs/>
                <w:sz w:val="20"/>
                <w:lang w:eastAsia="zh-TW"/>
              </w:rPr>
            </w:pPr>
            <w:r>
              <w:rPr>
                <w:rFonts w:hint="eastAsia"/>
                <w:b/>
                <w:bCs/>
                <w:sz w:val="20"/>
              </w:rPr>
              <w:t>P</w:t>
            </w:r>
            <w:r>
              <w:rPr>
                <w:b/>
                <w:bCs/>
                <w:sz w:val="20"/>
              </w:rPr>
              <w:t xml:space="preserve"> Value</w:t>
            </w:r>
          </w:p>
        </w:tc>
        <w:tc>
          <w:tcPr>
            <w:tcW w:w="522" w:type="pct"/>
            <w:shd w:val="clear" w:color="auto" w:fill="A6A6A6"/>
          </w:tcPr>
          <w:p>
            <w:pPr>
              <w:rPr>
                <w:b/>
                <w:bCs/>
                <w:sz w:val="20"/>
                <w:lang w:eastAsia="zh-TW"/>
              </w:rPr>
            </w:pPr>
            <w:r>
              <w:rPr>
                <w:rFonts w:hint="eastAsia"/>
                <w:b/>
                <w:bCs/>
                <w:sz w:val="20"/>
              </w:rPr>
              <w:t>Z</w:t>
            </w:r>
            <w:r>
              <w:rPr>
                <w:b/>
                <w:bCs/>
                <w:sz w:val="20"/>
              </w:rPr>
              <w:t xml:space="preserve"> Score</w:t>
            </w:r>
          </w:p>
        </w:tc>
        <w:tc>
          <w:tcPr>
            <w:tcW w:w="522" w:type="pct"/>
            <w:shd w:val="clear" w:color="auto" w:fill="A6A6A6"/>
          </w:tcPr>
          <w:p>
            <w:pPr>
              <w:rPr>
                <w:b/>
                <w:bCs/>
                <w:sz w:val="20"/>
                <w:lang w:eastAsia="zh-TW"/>
              </w:rPr>
            </w:pPr>
            <w:r>
              <w:rPr>
                <w:rFonts w:hint="eastAsia"/>
                <w:b/>
                <w:bCs/>
                <w:sz w:val="20"/>
              </w:rPr>
              <w:t>P</w:t>
            </w:r>
            <w:r>
              <w:rPr>
                <w:b/>
                <w:bCs/>
                <w:sz w:val="20"/>
              </w:rPr>
              <w:t xml:space="preserve">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HUA</w:t>
            </w:r>
          </w:p>
          <w:p>
            <w:pPr>
              <w:rPr>
                <w:b/>
                <w:bCs/>
                <w:sz w:val="20"/>
                <w:lang w:val="es-ES" w:eastAsia="zh-TW"/>
              </w:rPr>
            </w:pPr>
            <w:r>
              <w:rPr>
                <w:b/>
                <w:bCs/>
                <w:sz w:val="20"/>
                <w:lang w:val="es-ES" w:eastAsia="zh-TW"/>
              </w:rPr>
              <w:t>(FR</w:t>
            </w:r>
            <w:r>
              <w:rPr>
                <w:b/>
                <w:bCs/>
                <w:sz w:val="20"/>
                <w:vertAlign w:val="subscript"/>
                <w:lang w:val="es-ES" w:eastAsia="zh-TW"/>
              </w:rPr>
              <w:t>Peak</w:t>
            </w:r>
            <w:r>
              <w:rPr>
                <w:b/>
                <w:bCs/>
                <w:sz w:val="20"/>
                <w:lang w:val="es-ES" w:eastAsia="zh-TW"/>
              </w:rPr>
              <w:t>)</w:t>
            </w:r>
          </w:p>
        </w:tc>
        <w:tc>
          <w:tcPr>
            <w:tcW w:w="659" w:type="pct"/>
            <w:shd w:val="clear" w:color="auto" w:fill="auto"/>
          </w:tcPr>
          <w:p>
            <w:pPr>
              <w:rPr>
                <w:sz w:val="20"/>
                <w:lang w:val="es-ES" w:eastAsia="zh-TW"/>
              </w:rPr>
            </w:pPr>
            <w:r>
              <w:rPr>
                <w:rFonts w:hint="eastAsia"/>
                <w:sz w:val="20"/>
                <w:lang w:val="es-ES" w:eastAsia="zh-TW"/>
              </w:rPr>
              <w:t>3</w:t>
            </w:r>
            <w:r>
              <w:rPr>
                <w:sz w:val="20"/>
                <w:lang w:val="es-ES" w:eastAsia="zh-TW"/>
              </w:rPr>
              <w:t>.55</w:t>
            </w:r>
            <w:r>
              <w:rPr>
                <w:rFonts w:hint="eastAsia"/>
                <w:sz w:val="20"/>
                <w:lang w:val="es-ES" w:eastAsia="zh-TW"/>
              </w:rPr>
              <w:t>±</w:t>
            </w:r>
            <w:r>
              <w:rPr>
                <w:sz w:val="20"/>
                <w:lang w:val="es-ES" w:eastAsia="zh-TW"/>
              </w:rPr>
              <w:t>.59</w:t>
            </w:r>
          </w:p>
        </w:tc>
        <w:tc>
          <w:tcPr>
            <w:tcW w:w="672" w:type="pct"/>
            <w:shd w:val="clear" w:color="auto" w:fill="auto"/>
          </w:tcPr>
          <w:p>
            <w:pPr>
              <w:rPr>
                <w:sz w:val="20"/>
                <w:lang w:val="es-ES" w:eastAsia="zh-TW"/>
              </w:rPr>
            </w:pPr>
            <w:r>
              <w:rPr>
                <w:rFonts w:hint="eastAsia"/>
                <w:sz w:val="20"/>
                <w:lang w:val="es-ES" w:eastAsia="zh-TW"/>
              </w:rPr>
              <w:t>2</w:t>
            </w:r>
            <w:r>
              <w:rPr>
                <w:sz w:val="20"/>
                <w:lang w:val="es-ES" w:eastAsia="zh-TW"/>
              </w:rPr>
              <w:t>.93</w:t>
            </w:r>
            <w:r>
              <w:rPr>
                <w:rFonts w:hint="eastAsia"/>
                <w:sz w:val="20"/>
                <w:lang w:val="es-ES" w:eastAsia="zh-TW"/>
              </w:rPr>
              <w:t>±.</w:t>
            </w:r>
            <w:r>
              <w:rPr>
                <w:sz w:val="20"/>
                <w:lang w:val="es-ES" w:eastAsia="zh-TW"/>
              </w:rPr>
              <w:t>41</w:t>
            </w:r>
          </w:p>
        </w:tc>
        <w:tc>
          <w:tcPr>
            <w:tcW w:w="522" w:type="pct"/>
            <w:shd w:val="clear" w:color="auto" w:fill="auto"/>
          </w:tcPr>
          <w:p>
            <w:pPr>
              <w:rPr>
                <w:b/>
                <w:bCs/>
                <w:sz w:val="20"/>
                <w:lang w:val="es-ES" w:eastAsia="zh-TW"/>
              </w:rPr>
            </w:pPr>
            <w:r>
              <w:rPr>
                <w:b/>
                <w:bCs/>
                <w:sz w:val="20"/>
                <w:lang w:val="es-ES" w:eastAsia="zh-TW"/>
              </w:rPr>
              <w:t>.018*</w:t>
            </w:r>
          </w:p>
        </w:tc>
        <w:tc>
          <w:tcPr>
            <w:tcW w:w="746" w:type="pct"/>
            <w:shd w:val="clear" w:color="auto" w:fill="auto"/>
          </w:tcPr>
          <w:p>
            <w:pPr>
              <w:rPr>
                <w:sz w:val="20"/>
                <w:lang w:val="es-ES" w:eastAsia="zh-TW"/>
              </w:rPr>
            </w:pPr>
            <w:r>
              <w:rPr>
                <w:rFonts w:hint="eastAsia"/>
                <w:sz w:val="20"/>
                <w:lang w:val="es-ES" w:eastAsia="zh-TW"/>
              </w:rPr>
              <w:t>3</w:t>
            </w:r>
            <w:r>
              <w:rPr>
                <w:sz w:val="20"/>
                <w:lang w:val="es-ES" w:eastAsia="zh-TW"/>
              </w:rPr>
              <w:t>.26</w:t>
            </w:r>
            <w:r>
              <w:rPr>
                <w:rFonts w:hint="eastAsia"/>
                <w:sz w:val="20"/>
                <w:lang w:val="es-ES" w:eastAsia="zh-TW"/>
              </w:rPr>
              <w:t>±.</w:t>
            </w:r>
            <w:r>
              <w:rPr>
                <w:sz w:val="20"/>
                <w:lang w:val="es-ES" w:eastAsia="zh-TW"/>
              </w:rPr>
              <w:t>52</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249</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1.352</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HUA</w:t>
            </w:r>
          </w:p>
          <w:p>
            <w:pPr>
              <w:rPr>
                <w:b/>
                <w:bCs/>
                <w:sz w:val="20"/>
                <w:lang w:val="es-ES" w:eastAsia="zh-TW"/>
              </w:rPr>
            </w:pPr>
            <w:r>
              <w:rPr>
                <w:rFonts w:hint="eastAsia"/>
                <w:b/>
                <w:bCs/>
                <w:sz w:val="20"/>
                <w:lang w:val="es-ES" w:eastAsia="zh-TW"/>
              </w:rPr>
              <w:t>(</w:t>
            </w:r>
            <w:r>
              <w:rPr>
                <w:b/>
                <w:bCs/>
                <w:sz w:val="20"/>
                <w:lang w:val="es-ES" w:eastAsia="zh-TW"/>
              </w:rPr>
              <w:t>Percentage)</w:t>
            </w:r>
          </w:p>
        </w:tc>
        <w:tc>
          <w:tcPr>
            <w:tcW w:w="659" w:type="pct"/>
            <w:shd w:val="clear" w:color="auto" w:fill="auto"/>
          </w:tcPr>
          <w:p>
            <w:pPr>
              <w:rPr>
                <w:sz w:val="20"/>
                <w:lang w:val="es-ES" w:eastAsia="zh-TW"/>
              </w:rPr>
            </w:pPr>
            <w:r>
              <w:rPr>
                <w:rFonts w:hint="eastAsia"/>
                <w:sz w:val="20"/>
                <w:lang w:val="es-ES" w:eastAsia="zh-TW"/>
              </w:rPr>
              <w:t>0</w:t>
            </w:r>
            <w:r>
              <w:rPr>
                <w:sz w:val="20"/>
                <w:lang w:val="es-ES" w:eastAsia="zh-TW"/>
              </w:rPr>
              <w:t>.42</w:t>
            </w:r>
            <w:r>
              <w:rPr>
                <w:rFonts w:hint="eastAsia"/>
                <w:sz w:val="20"/>
                <w:lang w:val="es-ES" w:eastAsia="zh-TW"/>
              </w:rPr>
              <w:t>±.</w:t>
            </w:r>
            <w:r>
              <w:rPr>
                <w:sz w:val="20"/>
                <w:lang w:val="es-ES" w:eastAsia="zh-TW"/>
              </w:rPr>
              <w:t>13</w:t>
            </w:r>
          </w:p>
        </w:tc>
        <w:tc>
          <w:tcPr>
            <w:tcW w:w="672" w:type="pct"/>
            <w:shd w:val="clear" w:color="auto" w:fill="auto"/>
          </w:tcPr>
          <w:p>
            <w:pPr>
              <w:rPr>
                <w:sz w:val="20"/>
                <w:lang w:val="es-ES" w:eastAsia="zh-TW"/>
              </w:rPr>
            </w:pPr>
            <w:r>
              <w:rPr>
                <w:rFonts w:hint="eastAsia"/>
                <w:sz w:val="20"/>
                <w:lang w:val="es-ES" w:eastAsia="zh-TW"/>
              </w:rPr>
              <w:t>0</w:t>
            </w:r>
            <w:r>
              <w:rPr>
                <w:sz w:val="20"/>
                <w:lang w:val="es-ES" w:eastAsia="zh-TW"/>
              </w:rPr>
              <w:t>.32</w:t>
            </w:r>
            <w:r>
              <w:rPr>
                <w:rFonts w:hint="eastAsia"/>
                <w:sz w:val="20"/>
                <w:lang w:val="es-ES" w:eastAsia="zh-TW"/>
              </w:rPr>
              <w:t>±.</w:t>
            </w:r>
            <w:r>
              <w:rPr>
                <w:sz w:val="20"/>
                <w:lang w:val="es-ES" w:eastAsia="zh-TW"/>
              </w:rPr>
              <w:t>08</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028*</w:t>
            </w:r>
          </w:p>
        </w:tc>
        <w:tc>
          <w:tcPr>
            <w:tcW w:w="746" w:type="pct"/>
            <w:shd w:val="clear" w:color="auto" w:fill="auto"/>
          </w:tcPr>
          <w:p>
            <w:pPr>
              <w:rPr>
                <w:sz w:val="20"/>
                <w:lang w:val="es-ES" w:eastAsia="zh-TW"/>
              </w:rPr>
            </w:pPr>
            <w:r>
              <w:rPr>
                <w:rFonts w:hint="eastAsia"/>
                <w:sz w:val="20"/>
                <w:lang w:val="es-ES" w:eastAsia="zh-TW"/>
              </w:rPr>
              <w:t>0</w:t>
            </w:r>
            <w:r>
              <w:rPr>
                <w:sz w:val="20"/>
                <w:lang w:val="es-ES" w:eastAsia="zh-TW"/>
              </w:rPr>
              <w:t>.41</w:t>
            </w:r>
            <w:r>
              <w:rPr>
                <w:rFonts w:hint="eastAsia"/>
                <w:sz w:val="20"/>
                <w:lang w:val="es-ES" w:eastAsia="zh-TW"/>
              </w:rPr>
              <w:t>±.</w:t>
            </w:r>
            <w:r>
              <w:rPr>
                <w:sz w:val="20"/>
                <w:lang w:val="es-ES" w:eastAsia="zh-TW"/>
              </w:rPr>
              <w:t>16</w:t>
            </w:r>
          </w:p>
        </w:tc>
        <w:tc>
          <w:tcPr>
            <w:tcW w:w="596" w:type="pct"/>
            <w:shd w:val="clear" w:color="auto" w:fill="auto"/>
          </w:tcPr>
          <w:p>
            <w:pPr>
              <w:rPr>
                <w:sz w:val="20"/>
                <w:lang w:val="es-ES" w:eastAsia="zh-TW"/>
              </w:rPr>
            </w:pPr>
            <w:r>
              <w:rPr>
                <w:rFonts w:hint="eastAsia"/>
                <w:sz w:val="20"/>
                <w:lang w:val="es-ES" w:eastAsia="zh-TW"/>
              </w:rPr>
              <w:t>1</w:t>
            </w:r>
            <w:r>
              <w:rPr>
                <w:sz w:val="20"/>
                <w:lang w:val="es-ES" w:eastAsia="zh-TW"/>
              </w:rPr>
              <w:t>.000</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1.016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310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rFonts w:hint="eastAsia"/>
                <w:b/>
                <w:bCs/>
                <w:sz w:val="20"/>
                <w:lang w:val="es-ES" w:eastAsia="zh-TW"/>
              </w:rPr>
              <w:t>(</w:t>
            </w:r>
            <w:r>
              <w:rPr>
                <w:b/>
                <w:bCs/>
                <w:sz w:val="20"/>
                <w:lang w:val="es-ES" w:eastAsia="zh-TW"/>
              </w:rPr>
              <w:t>*DH)</w:t>
            </w:r>
          </w:p>
        </w:tc>
        <w:tc>
          <w:tcPr>
            <w:tcW w:w="659" w:type="pct"/>
            <w:shd w:val="clear" w:color="auto" w:fill="auto"/>
          </w:tcPr>
          <w:p>
            <w:pPr>
              <w:rPr>
                <w:sz w:val="20"/>
                <w:lang w:val="es-ES" w:eastAsia="zh-TW"/>
              </w:rPr>
            </w:pPr>
            <w:r>
              <w:rPr>
                <w:rFonts w:hint="eastAsia"/>
                <w:sz w:val="20"/>
                <w:lang w:val="es-ES" w:eastAsia="zh-TW"/>
              </w:rPr>
              <w:t>1</w:t>
            </w:r>
            <w:r>
              <w:rPr>
                <w:sz w:val="20"/>
                <w:lang w:val="es-ES" w:eastAsia="zh-TW"/>
              </w:rPr>
              <w:t>4.86</w:t>
            </w:r>
            <w:r>
              <w:rPr>
                <w:rFonts w:hint="eastAsia"/>
                <w:sz w:val="20"/>
                <w:lang w:val="es-ES" w:eastAsia="zh-TW"/>
              </w:rPr>
              <w:t>±1</w:t>
            </w:r>
            <w:r>
              <w:rPr>
                <w:sz w:val="20"/>
                <w:lang w:val="es-ES" w:eastAsia="zh-TW"/>
              </w:rPr>
              <w:t>.57</w:t>
            </w:r>
          </w:p>
        </w:tc>
        <w:tc>
          <w:tcPr>
            <w:tcW w:w="672" w:type="pct"/>
            <w:shd w:val="clear" w:color="auto" w:fill="auto"/>
          </w:tcPr>
          <w:p>
            <w:pPr>
              <w:rPr>
                <w:sz w:val="20"/>
                <w:lang w:val="es-ES" w:eastAsia="zh-TW"/>
              </w:rPr>
            </w:pPr>
            <w:r>
              <w:rPr>
                <w:rFonts w:hint="eastAsia"/>
                <w:sz w:val="20"/>
                <w:lang w:val="es-ES" w:eastAsia="zh-TW"/>
              </w:rPr>
              <w:t>1</w:t>
            </w:r>
            <w:r>
              <w:rPr>
                <w:sz w:val="20"/>
                <w:lang w:val="es-ES" w:eastAsia="zh-TW"/>
              </w:rPr>
              <w:t>7.07</w:t>
            </w:r>
            <w:r>
              <w:rPr>
                <w:rFonts w:hint="eastAsia"/>
                <w:sz w:val="20"/>
                <w:lang w:val="es-ES" w:eastAsia="zh-TW"/>
              </w:rPr>
              <w:t>±1</w:t>
            </w:r>
            <w:r>
              <w:rPr>
                <w:sz w:val="20"/>
                <w:lang w:val="es-ES" w:eastAsia="zh-TW"/>
              </w:rPr>
              <w:t>.34</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027*</w:t>
            </w:r>
          </w:p>
        </w:tc>
        <w:tc>
          <w:tcPr>
            <w:tcW w:w="746" w:type="pct"/>
            <w:shd w:val="clear" w:color="auto" w:fill="auto"/>
          </w:tcPr>
          <w:p>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±1</w:t>
            </w:r>
            <w:r>
              <w:rPr>
                <w:sz w:val="20"/>
                <w:lang w:val="es-ES" w:eastAsia="zh-TW"/>
              </w:rPr>
              <w:t>.26</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125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1.581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rFonts w:hint="eastAsia"/>
                <w:b/>
                <w:bCs/>
                <w:sz w:val="20"/>
                <w:lang w:val="es-ES" w:eastAsia="zh-TW"/>
              </w:rPr>
              <w:t>(</w:t>
            </w:r>
            <w:r>
              <w:rPr>
                <w:b/>
                <w:bCs/>
                <w:sz w:val="20"/>
                <w:lang w:val="es-ES" w:eastAsia="zh-TW"/>
              </w:rPr>
              <w:t>Non-DH)</w:t>
            </w:r>
          </w:p>
        </w:tc>
        <w:tc>
          <w:tcPr>
            <w:tcW w:w="659" w:type="pct"/>
            <w:shd w:val="clear" w:color="auto" w:fill="auto"/>
          </w:tcPr>
          <w:p>
            <w:pPr>
              <w:rPr>
                <w:sz w:val="20"/>
                <w:lang w:val="es-ES" w:eastAsia="zh-TW"/>
              </w:rPr>
            </w:pPr>
            <w:r>
              <w:rPr>
                <w:rFonts w:hint="eastAsia"/>
                <w:sz w:val="20"/>
                <w:lang w:val="es-ES" w:eastAsia="zh-TW"/>
              </w:rPr>
              <w:t>1</w:t>
            </w:r>
            <w:r>
              <w:rPr>
                <w:sz w:val="20"/>
                <w:lang w:val="es-ES" w:eastAsia="zh-TW"/>
              </w:rPr>
              <w:t>4.93</w:t>
            </w:r>
            <w:r>
              <w:rPr>
                <w:rFonts w:hint="eastAsia"/>
                <w:sz w:val="20"/>
                <w:lang w:val="es-ES" w:eastAsia="zh-TW"/>
              </w:rPr>
              <w:t>±1</w:t>
            </w:r>
            <w:r>
              <w:rPr>
                <w:sz w:val="20"/>
                <w:lang w:val="es-ES" w:eastAsia="zh-TW"/>
              </w:rPr>
              <w:t>.40</w:t>
            </w:r>
          </w:p>
        </w:tc>
        <w:tc>
          <w:tcPr>
            <w:tcW w:w="672" w:type="pct"/>
            <w:shd w:val="clear" w:color="auto" w:fill="auto"/>
          </w:tcPr>
          <w:p>
            <w:pPr>
              <w:rPr>
                <w:sz w:val="20"/>
                <w:lang w:val="es-ES" w:eastAsia="zh-TW"/>
              </w:rPr>
            </w:pPr>
            <w:r>
              <w:rPr>
                <w:rFonts w:hint="eastAsia"/>
                <w:sz w:val="20"/>
                <w:lang w:val="es-ES" w:eastAsia="zh-TW"/>
              </w:rPr>
              <w:t>1</w:t>
            </w:r>
            <w:r>
              <w:rPr>
                <w:sz w:val="20"/>
                <w:lang w:val="es-ES" w:eastAsia="zh-TW"/>
              </w:rPr>
              <w:t>6.00</w:t>
            </w:r>
            <w:r>
              <w:rPr>
                <w:rFonts w:hint="eastAsia"/>
                <w:sz w:val="20"/>
                <w:lang w:val="es-ES" w:eastAsia="zh-TW"/>
              </w:rPr>
              <w:t>±1</w:t>
            </w:r>
            <w:r>
              <w:rPr>
                <w:sz w:val="20"/>
                <w:lang w:val="es-ES" w:eastAsia="zh-TW"/>
              </w:rPr>
              <w:t>.41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090</w:t>
            </w:r>
          </w:p>
        </w:tc>
        <w:tc>
          <w:tcPr>
            <w:tcW w:w="746" w:type="pct"/>
            <w:shd w:val="clear" w:color="auto" w:fill="auto"/>
          </w:tcPr>
          <w:p>
            <w:pPr>
              <w:rPr>
                <w:sz w:val="20"/>
                <w:lang w:val="es-ES" w:eastAsia="zh-TW"/>
              </w:rPr>
            </w:pPr>
            <w:r>
              <w:rPr>
                <w:rFonts w:hint="eastAsia"/>
                <w:sz w:val="20"/>
                <w:lang w:val="es-ES" w:eastAsia="zh-TW"/>
              </w:rPr>
              <w:t>1</w:t>
            </w:r>
            <w:r>
              <w:rPr>
                <w:sz w:val="20"/>
                <w:lang w:val="es-ES" w:eastAsia="zh-TW"/>
              </w:rPr>
              <w:t>5.29</w:t>
            </w:r>
            <w:r>
              <w:rPr>
                <w:rFonts w:hint="eastAsia"/>
                <w:sz w:val="20"/>
                <w:lang w:val="es-ES" w:eastAsia="zh-TW"/>
              </w:rPr>
              <w:t>±1</w:t>
            </w:r>
            <w:r>
              <w:rPr>
                <w:sz w:val="20"/>
                <w:lang w:val="es-ES" w:eastAsia="zh-TW"/>
              </w:rPr>
              <w:t>.91</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672</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.631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b/>
                <w:bCs/>
                <w:sz w:val="20"/>
                <w:lang w:val="es-ES" w:eastAsia="zh-TW"/>
              </w:rPr>
              <w:t>(*BH)</w:t>
            </w:r>
          </w:p>
        </w:tc>
        <w:tc>
          <w:tcPr>
            <w:tcW w:w="659" w:type="pct"/>
            <w:shd w:val="clear" w:color="auto" w:fill="auto"/>
          </w:tcPr>
          <w:p>
            <w:pPr>
              <w:rPr>
                <w:sz w:val="20"/>
                <w:lang w:val="es-ES" w:eastAsia="zh-TW"/>
              </w:rPr>
            </w:pPr>
            <w:r>
              <w:rPr>
                <w:rFonts w:hint="eastAsia"/>
                <w:sz w:val="20"/>
                <w:lang w:val="es-ES" w:eastAsia="zh-TW"/>
              </w:rPr>
              <w:t>1</w:t>
            </w:r>
            <w:r>
              <w:rPr>
                <w:sz w:val="20"/>
                <w:lang w:val="es-ES" w:eastAsia="zh-TW"/>
              </w:rPr>
              <w:t>2.43</w:t>
            </w:r>
            <w:r>
              <w:rPr>
                <w:rFonts w:hint="eastAsia"/>
                <w:sz w:val="20"/>
                <w:lang w:val="es-ES" w:eastAsia="zh-TW"/>
              </w:rPr>
              <w:t>±1</w:t>
            </w:r>
            <w:r>
              <w:rPr>
                <w:sz w:val="20"/>
                <w:lang w:val="es-ES" w:eastAsia="zh-TW"/>
              </w:rPr>
              <w:t>.21</w:t>
            </w:r>
          </w:p>
        </w:tc>
        <w:tc>
          <w:tcPr>
            <w:tcW w:w="672" w:type="pct"/>
            <w:shd w:val="clear" w:color="auto" w:fill="auto"/>
          </w:tcPr>
          <w:p>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±1</w:t>
            </w:r>
            <w:r>
              <w:rPr>
                <w:sz w:val="20"/>
                <w:lang w:val="es-ES" w:eastAsia="zh-TW"/>
              </w:rPr>
              <w:t>.30</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026*</w:t>
            </w:r>
          </w:p>
        </w:tc>
        <w:tc>
          <w:tcPr>
            <w:tcW w:w="746" w:type="pct"/>
            <w:shd w:val="clear" w:color="auto" w:fill="auto"/>
          </w:tcPr>
          <w:p>
            <w:pPr>
              <w:rPr>
                <w:sz w:val="20"/>
                <w:lang w:val="es-ES" w:eastAsia="zh-TW"/>
              </w:rPr>
            </w:pPr>
            <w:r>
              <w:rPr>
                <w:rFonts w:hint="eastAsia"/>
                <w:sz w:val="20"/>
                <w:lang w:val="es-ES" w:eastAsia="zh-TW"/>
              </w:rPr>
              <w:t>1</w:t>
            </w:r>
            <w:r>
              <w:rPr>
                <w:sz w:val="20"/>
                <w:lang w:val="es-ES" w:eastAsia="zh-TW"/>
              </w:rPr>
              <w:t>3.43</w:t>
            </w:r>
            <w:r>
              <w:rPr>
                <w:rFonts w:hint="eastAsia"/>
                <w:sz w:val="20"/>
                <w:lang w:val="es-ES" w:eastAsia="zh-TW"/>
              </w:rPr>
              <w:t>±1</w:t>
            </w:r>
            <w:r>
              <w:rPr>
                <w:sz w:val="20"/>
                <w:lang w:val="es-ES" w:eastAsia="zh-TW"/>
              </w:rPr>
              <w:t>.17</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206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.085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761" w:type="pct"/>
            <w:shd w:val="clear" w:color="auto" w:fill="A6A6A6"/>
          </w:tcPr>
          <w:p>
            <w:pPr>
              <w:rPr>
                <w:b/>
                <w:bCs/>
                <w:sz w:val="20"/>
                <w:lang w:val="es-ES" w:eastAsia="zh-TW"/>
              </w:rPr>
            </w:pPr>
            <w:r>
              <w:rPr>
                <w:rFonts w:hint="eastAsia"/>
                <w:b/>
                <w:bCs/>
                <w:sz w:val="20"/>
                <w:lang w:val="es-ES" w:eastAsia="zh-TW"/>
              </w:rPr>
              <w:t>P</w:t>
            </w:r>
            <w:r>
              <w:rPr>
                <w:b/>
                <w:bCs/>
                <w:sz w:val="20"/>
                <w:lang w:val="es-ES" w:eastAsia="zh-TW"/>
              </w:rPr>
              <w:t>PT</w:t>
            </w:r>
          </w:p>
          <w:p>
            <w:pPr>
              <w:rPr>
                <w:b/>
                <w:bCs/>
                <w:sz w:val="20"/>
                <w:lang w:val="es-ES" w:eastAsia="zh-TW"/>
              </w:rPr>
            </w:pPr>
            <w:r>
              <w:rPr>
                <w:rFonts w:hint="eastAsia"/>
                <w:b/>
                <w:bCs/>
                <w:sz w:val="20"/>
                <w:lang w:val="es-ES" w:eastAsia="zh-TW"/>
              </w:rPr>
              <w:t>(</w:t>
            </w:r>
            <w:r>
              <w:rPr>
                <w:b/>
                <w:bCs/>
                <w:sz w:val="20"/>
                <w:lang w:val="es-ES" w:eastAsia="zh-TW"/>
              </w:rPr>
              <w:t>Assembly)</w:t>
            </w:r>
          </w:p>
        </w:tc>
        <w:tc>
          <w:tcPr>
            <w:tcW w:w="659" w:type="pct"/>
            <w:shd w:val="clear" w:color="auto" w:fill="auto"/>
          </w:tcPr>
          <w:p>
            <w:pPr>
              <w:rPr>
                <w:sz w:val="20"/>
                <w:lang w:val="es-ES" w:eastAsia="zh-TW"/>
              </w:rPr>
            </w:pPr>
            <w:r>
              <w:rPr>
                <w:rFonts w:hint="eastAsia"/>
                <w:sz w:val="20"/>
                <w:lang w:val="es-ES" w:eastAsia="zh-TW"/>
              </w:rPr>
              <w:t>4</w:t>
            </w:r>
            <w:r>
              <w:rPr>
                <w:sz w:val="20"/>
                <w:lang w:val="es-ES" w:eastAsia="zh-TW"/>
              </w:rPr>
              <w:t>1.57</w:t>
            </w:r>
            <w:r>
              <w:rPr>
                <w:rFonts w:hint="eastAsia"/>
                <w:sz w:val="20"/>
                <w:lang w:val="es-ES" w:eastAsia="zh-TW"/>
              </w:rPr>
              <w:t>±3</w:t>
            </w:r>
            <w:r>
              <w:rPr>
                <w:sz w:val="20"/>
                <w:lang w:val="es-ES" w:eastAsia="zh-TW"/>
              </w:rPr>
              <w:t>.85</w:t>
            </w:r>
          </w:p>
        </w:tc>
        <w:tc>
          <w:tcPr>
            <w:tcW w:w="672" w:type="pct"/>
            <w:shd w:val="clear" w:color="auto" w:fill="auto"/>
          </w:tcPr>
          <w:p>
            <w:pPr>
              <w:rPr>
                <w:sz w:val="20"/>
                <w:lang w:val="es-ES" w:eastAsia="zh-TW"/>
              </w:rPr>
            </w:pPr>
            <w:r>
              <w:rPr>
                <w:rFonts w:hint="eastAsia"/>
                <w:sz w:val="20"/>
                <w:lang w:val="es-ES" w:eastAsia="zh-TW"/>
              </w:rPr>
              <w:t>4</w:t>
            </w:r>
            <w:r>
              <w:rPr>
                <w:sz w:val="20"/>
                <w:lang w:val="es-ES" w:eastAsia="zh-TW"/>
              </w:rPr>
              <w:t>5.00</w:t>
            </w:r>
            <w:r>
              <w:rPr>
                <w:rFonts w:hint="eastAsia"/>
                <w:sz w:val="20"/>
                <w:lang w:val="es-ES" w:eastAsia="zh-TW"/>
              </w:rPr>
              <w:t>±4</w:t>
            </w:r>
            <w:r>
              <w:rPr>
                <w:sz w:val="20"/>
                <w:lang w:val="es-ES" w:eastAsia="zh-TW"/>
              </w:rPr>
              <w:t>.10</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pPr>
              <w:rPr>
                <w:sz w:val="20"/>
                <w:lang w:val="es-ES" w:eastAsia="zh-TW"/>
              </w:rPr>
            </w:pPr>
            <w:r>
              <w:rPr>
                <w:rFonts w:hint="eastAsia"/>
                <w:sz w:val="20"/>
                <w:lang w:val="es-ES" w:eastAsia="zh-TW"/>
              </w:rPr>
              <w:t>4</w:t>
            </w:r>
            <w:r>
              <w:rPr>
                <w:sz w:val="20"/>
                <w:lang w:val="es-ES" w:eastAsia="zh-TW"/>
              </w:rPr>
              <w:t>4.50</w:t>
            </w:r>
            <w:r>
              <w:rPr>
                <w:rFonts w:hint="eastAsia"/>
                <w:sz w:val="20"/>
                <w:lang w:val="es-ES" w:eastAsia="zh-TW"/>
              </w:rPr>
              <w:t>±3</w:t>
            </w:r>
            <w:r>
              <w:rPr>
                <w:sz w:val="20"/>
                <w:lang w:val="es-ES" w:eastAsia="zh-TW"/>
              </w:rPr>
              <w:t>.21</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271</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61" w:type="pct"/>
            <w:shd w:val="clear" w:color="auto" w:fill="A6A6A6"/>
          </w:tcPr>
          <w:p>
            <w:pPr>
              <w:rPr>
                <w:b/>
                <w:bCs/>
                <w:sz w:val="20"/>
                <w:lang w:val="es-ES" w:eastAsia="zh-TW"/>
              </w:rPr>
            </w:pPr>
            <w:r>
              <w:rPr>
                <w:rFonts w:hint="eastAsia"/>
                <w:b/>
                <w:bCs/>
                <w:sz w:val="20"/>
                <w:lang w:val="es-ES" w:eastAsia="zh-TW"/>
              </w:rPr>
              <w:t>S</w:t>
            </w:r>
            <w:r>
              <w:rPr>
                <w:b/>
                <w:bCs/>
                <w:sz w:val="20"/>
                <w:lang w:val="es-ES" w:eastAsia="zh-TW"/>
              </w:rPr>
              <w:t>WM</w:t>
            </w:r>
          </w:p>
          <w:p>
            <w:pPr>
              <w:rPr>
                <w:b/>
                <w:bCs/>
                <w:sz w:val="20"/>
                <w:lang w:val="es-ES" w:eastAsia="zh-TW"/>
              </w:rPr>
            </w:pPr>
            <w:r>
              <w:rPr>
                <w:rFonts w:hint="eastAsia"/>
                <w:b/>
                <w:bCs/>
                <w:sz w:val="20"/>
                <w:lang w:val="es-ES" w:eastAsia="zh-TW"/>
              </w:rPr>
              <w:t>(</w:t>
            </w:r>
            <w:r>
              <w:rPr>
                <w:b/>
                <w:bCs/>
                <w:sz w:val="20"/>
                <w:lang w:val="es-ES" w:eastAsia="zh-TW"/>
              </w:rPr>
              <w:t>Thumb)</w:t>
            </w:r>
          </w:p>
        </w:tc>
        <w:tc>
          <w:tcPr>
            <w:tcW w:w="659" w:type="pct"/>
            <w:shd w:val="clear" w:color="auto" w:fill="auto"/>
          </w:tcPr>
          <w:p>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sz w:val="20"/>
                <w:lang w:val="es-ES" w:eastAsia="zh-TW"/>
              </w:rPr>
              <w:t>04</w:t>
            </w:r>
          </w:p>
        </w:tc>
        <w:tc>
          <w:tcPr>
            <w:tcW w:w="672" w:type="pct"/>
            <w:shd w:val="clear" w:color="auto" w:fill="auto"/>
          </w:tcPr>
          <w:p>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sz w:val="20"/>
                <w:lang w:val="es-ES" w:eastAsia="zh-TW"/>
              </w:rPr>
              <w:t>04</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pPr>
              <w:rPr>
                <w:sz w:val="20"/>
                <w:lang w:val="es-ES" w:eastAsia="zh-TW"/>
              </w:rPr>
            </w:pPr>
            <w:r>
              <w:rPr>
                <w:rFonts w:hint="eastAsia"/>
                <w:sz w:val="20"/>
                <w:lang w:val="es-ES" w:eastAsia="zh-TW"/>
              </w:rPr>
              <w:t>2</w:t>
            </w:r>
            <w:r>
              <w:rPr>
                <w:sz w:val="20"/>
                <w:lang w:val="es-ES" w:eastAsia="zh-TW"/>
              </w:rPr>
              <w:t>.39</w:t>
            </w:r>
            <w:r>
              <w:rPr>
                <w:rFonts w:hint="eastAsia"/>
                <w:sz w:val="20"/>
                <w:lang w:val="es-ES" w:eastAsia="zh-TW"/>
              </w:rPr>
              <w:t>±.</w:t>
            </w:r>
            <w:r>
              <w:rPr>
                <w:sz w:val="20"/>
                <w:lang w:val="es-ES" w:eastAsia="zh-TW"/>
              </w:rPr>
              <w:t>04</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655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000</w:t>
            </w:r>
          </w:p>
        </w:tc>
        <w:tc>
          <w:tcPr>
            <w:tcW w:w="522" w:type="pct"/>
            <w:shd w:val="clear" w:color="auto" w:fill="auto"/>
          </w:tcPr>
          <w:p>
            <w:pPr>
              <w:rPr>
                <w:sz w:val="20"/>
                <w:lang w:val="es-ES" w:eastAsia="zh-TW"/>
              </w:rPr>
            </w:pPr>
            <w:r>
              <w:rPr>
                <w:rFonts w:hint="eastAsia"/>
                <w:sz w:val="20"/>
                <w:lang w:val="es-ES" w:eastAsia="zh-TW"/>
              </w:rPr>
              <w:t>1</w:t>
            </w:r>
            <w:r>
              <w:rPr>
                <w:sz w:val="20"/>
                <w:lang w:val="es-ES" w:eastAsia="zh-TW"/>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61" w:type="pct"/>
            <w:shd w:val="clear" w:color="auto" w:fill="A6A6A6"/>
          </w:tcPr>
          <w:p>
            <w:pPr>
              <w:rPr>
                <w:b/>
                <w:bCs/>
                <w:sz w:val="20"/>
                <w:lang w:val="es-ES" w:eastAsia="zh-TW"/>
              </w:rPr>
            </w:pPr>
            <w:r>
              <w:rPr>
                <w:rFonts w:hint="eastAsia"/>
                <w:b/>
                <w:bCs/>
                <w:sz w:val="20"/>
                <w:lang w:val="es-ES" w:eastAsia="zh-TW"/>
              </w:rPr>
              <w:t>S</w:t>
            </w:r>
            <w:r>
              <w:rPr>
                <w:b/>
                <w:bCs/>
                <w:sz w:val="20"/>
                <w:lang w:val="es-ES" w:eastAsia="zh-TW"/>
              </w:rPr>
              <w:t>WM</w:t>
            </w:r>
          </w:p>
          <w:p>
            <w:pPr>
              <w:rPr>
                <w:b/>
                <w:bCs/>
                <w:sz w:val="20"/>
                <w:lang w:val="es-ES" w:eastAsia="zh-TW"/>
              </w:rPr>
            </w:pPr>
            <w:r>
              <w:rPr>
                <w:rFonts w:hint="eastAsia"/>
                <w:b/>
                <w:bCs/>
                <w:sz w:val="20"/>
                <w:lang w:val="es-ES" w:eastAsia="zh-TW"/>
              </w:rPr>
              <w:t>(</w:t>
            </w:r>
            <w:r>
              <w:rPr>
                <w:b/>
                <w:bCs/>
                <w:sz w:val="20"/>
                <w:lang w:val="es-ES" w:eastAsia="zh-TW"/>
              </w:rPr>
              <w:t>Little Finger)</w:t>
            </w:r>
          </w:p>
        </w:tc>
        <w:tc>
          <w:tcPr>
            <w:tcW w:w="659" w:type="pct"/>
            <w:shd w:val="clear" w:color="auto" w:fill="auto"/>
          </w:tcPr>
          <w:p>
            <w:pPr>
              <w:rPr>
                <w:sz w:val="20"/>
                <w:lang w:val="es-ES" w:eastAsia="zh-TW"/>
              </w:rPr>
            </w:pPr>
            <w:r>
              <w:rPr>
                <w:rFonts w:hint="eastAsia"/>
                <w:sz w:val="20"/>
                <w:lang w:val="es-ES" w:eastAsia="zh-TW"/>
              </w:rPr>
              <w:t>2</w:t>
            </w:r>
            <w:r>
              <w:rPr>
                <w:sz w:val="20"/>
                <w:lang w:val="es-ES" w:eastAsia="zh-TW"/>
              </w:rPr>
              <w:t>.38</w:t>
            </w:r>
            <w:r>
              <w:rPr>
                <w:rFonts w:hint="eastAsia"/>
                <w:sz w:val="20"/>
                <w:lang w:val="es-ES" w:eastAsia="zh-TW"/>
              </w:rPr>
              <w:t>±.</w:t>
            </w:r>
            <w:r>
              <w:rPr>
                <w:sz w:val="20"/>
                <w:lang w:val="es-ES" w:eastAsia="zh-TW"/>
              </w:rPr>
              <w:t>04</w:t>
            </w:r>
          </w:p>
        </w:tc>
        <w:tc>
          <w:tcPr>
            <w:tcW w:w="672" w:type="pct"/>
            <w:shd w:val="clear" w:color="auto" w:fill="auto"/>
          </w:tcPr>
          <w:p>
            <w:pPr>
              <w:rPr>
                <w:sz w:val="20"/>
                <w:lang w:val="es-ES" w:eastAsia="zh-TW"/>
              </w:rPr>
            </w:pPr>
            <w:r>
              <w:rPr>
                <w:rFonts w:hint="eastAsia"/>
                <w:sz w:val="20"/>
                <w:lang w:val="es-ES" w:eastAsia="zh-TW"/>
              </w:rPr>
              <w:t>2</w:t>
            </w:r>
            <w:r>
              <w:rPr>
                <w:sz w:val="20"/>
                <w:lang w:val="es-ES" w:eastAsia="zh-TW"/>
              </w:rPr>
              <w:t>.37</w:t>
            </w:r>
            <w:r>
              <w:rPr>
                <w:rFonts w:hint="eastAsia"/>
                <w:sz w:val="20"/>
                <w:lang w:val="es-ES" w:eastAsia="zh-TW"/>
              </w:rPr>
              <w:t>±.</w:t>
            </w:r>
            <w:r>
              <w:rPr>
                <w:sz w:val="20"/>
                <w:lang w:val="es-ES" w:eastAsia="zh-TW"/>
              </w:rPr>
              <w:t>03</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317</w:t>
            </w:r>
          </w:p>
        </w:tc>
        <w:tc>
          <w:tcPr>
            <w:tcW w:w="746" w:type="pct"/>
            <w:shd w:val="clear" w:color="auto" w:fill="auto"/>
          </w:tcPr>
          <w:p>
            <w:pPr>
              <w:rPr>
                <w:sz w:val="20"/>
                <w:lang w:val="es-ES" w:eastAsia="zh-TW"/>
              </w:rPr>
            </w:pPr>
            <w:r>
              <w:rPr>
                <w:rFonts w:hint="eastAsia"/>
                <w:sz w:val="20"/>
                <w:lang w:val="es-ES" w:eastAsia="zh-TW"/>
              </w:rPr>
              <w:t>2</w:t>
            </w:r>
            <w:r>
              <w:rPr>
                <w:sz w:val="20"/>
                <w:lang w:val="es-ES" w:eastAsia="zh-TW"/>
              </w:rPr>
              <w:t>.41</w:t>
            </w:r>
            <w:r>
              <w:rPr>
                <w:rFonts w:hint="eastAsia"/>
                <w:sz w:val="20"/>
                <w:lang w:val="es-ES" w:eastAsia="zh-TW"/>
              </w:rPr>
              <w:t>±.</w:t>
            </w:r>
            <w:r>
              <w:rPr>
                <w:sz w:val="20"/>
                <w:lang w:val="es-ES" w:eastAsia="zh-TW"/>
              </w:rPr>
              <w:t>04</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157</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1.732</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61" w:type="pct"/>
            <w:shd w:val="clear" w:color="auto" w:fill="A6A6A6"/>
          </w:tcPr>
          <w:p>
            <w:pPr>
              <w:rPr>
                <w:b/>
                <w:bCs/>
                <w:sz w:val="20"/>
                <w:lang w:val="es-ES" w:eastAsia="zh-TW"/>
              </w:rPr>
            </w:pPr>
            <w:r>
              <w:rPr>
                <w:rFonts w:hint="eastAsia"/>
                <w:b/>
                <w:bCs/>
                <w:sz w:val="20"/>
                <w:lang w:val="es-ES" w:eastAsia="zh-TW"/>
              </w:rPr>
              <w:t>M</w:t>
            </w:r>
            <w:r>
              <w:rPr>
                <w:b/>
                <w:bCs/>
                <w:sz w:val="20"/>
                <w:lang w:val="es-ES" w:eastAsia="zh-TW"/>
              </w:rPr>
              <w:t>MDT</w:t>
            </w:r>
          </w:p>
          <w:p>
            <w:pPr>
              <w:rPr>
                <w:b/>
                <w:bCs/>
                <w:sz w:val="20"/>
                <w:lang w:val="es-ES" w:eastAsia="zh-TW"/>
              </w:rPr>
            </w:pPr>
            <w:r>
              <w:rPr>
                <w:rFonts w:hint="eastAsia"/>
                <w:b/>
                <w:bCs/>
                <w:sz w:val="20"/>
                <w:lang w:val="es-ES" w:eastAsia="zh-TW"/>
              </w:rPr>
              <w:t>(</w:t>
            </w:r>
            <w:r>
              <w:rPr>
                <w:b/>
                <w:bCs/>
                <w:sz w:val="20"/>
                <w:lang w:val="es-ES" w:eastAsia="zh-TW"/>
              </w:rPr>
              <w:t>Placing)</w:t>
            </w:r>
          </w:p>
        </w:tc>
        <w:tc>
          <w:tcPr>
            <w:tcW w:w="659" w:type="pct"/>
            <w:shd w:val="clear" w:color="auto" w:fill="auto"/>
          </w:tcPr>
          <w:p>
            <w:pPr>
              <w:rPr>
                <w:sz w:val="20"/>
                <w:lang w:val="es-ES" w:eastAsia="zh-TW"/>
              </w:rPr>
            </w:pPr>
            <w:r>
              <w:rPr>
                <w:rFonts w:hint="eastAsia"/>
                <w:sz w:val="20"/>
                <w:lang w:val="es-ES" w:eastAsia="zh-TW"/>
              </w:rPr>
              <w:t>6</w:t>
            </w:r>
            <w:r>
              <w:rPr>
                <w:sz w:val="20"/>
                <w:lang w:val="es-ES" w:eastAsia="zh-TW"/>
              </w:rPr>
              <w:t>4.67</w:t>
            </w:r>
            <w:r>
              <w:rPr>
                <w:rFonts w:hint="eastAsia"/>
                <w:sz w:val="20"/>
                <w:lang w:val="es-ES" w:eastAsia="zh-TW"/>
              </w:rPr>
              <w:t>±7</w:t>
            </w:r>
            <w:r>
              <w:rPr>
                <w:sz w:val="20"/>
                <w:lang w:val="es-ES" w:eastAsia="zh-TW"/>
              </w:rPr>
              <w:t>.82</w:t>
            </w:r>
          </w:p>
        </w:tc>
        <w:tc>
          <w:tcPr>
            <w:tcW w:w="672" w:type="pct"/>
            <w:shd w:val="clear" w:color="auto" w:fill="auto"/>
          </w:tcPr>
          <w:p>
            <w:pPr>
              <w:rPr>
                <w:sz w:val="20"/>
                <w:lang w:val="es-ES" w:eastAsia="zh-TW"/>
              </w:rPr>
            </w:pPr>
            <w:r>
              <w:rPr>
                <w:rFonts w:hint="eastAsia"/>
                <w:sz w:val="20"/>
                <w:lang w:val="es-ES" w:eastAsia="zh-TW"/>
              </w:rPr>
              <w:t>5</w:t>
            </w:r>
            <w:r>
              <w:rPr>
                <w:sz w:val="20"/>
                <w:lang w:val="es-ES" w:eastAsia="zh-TW"/>
              </w:rPr>
              <w:t>8.36</w:t>
            </w:r>
            <w:r>
              <w:rPr>
                <w:rFonts w:hint="eastAsia"/>
                <w:sz w:val="20"/>
                <w:lang w:val="es-ES" w:eastAsia="zh-TW"/>
              </w:rPr>
              <w:t>±5</w:t>
            </w:r>
            <w:r>
              <w:rPr>
                <w:sz w:val="20"/>
                <w:lang w:val="es-ES" w:eastAsia="zh-TW"/>
              </w:rPr>
              <w:t>.64</w:t>
            </w:r>
          </w:p>
        </w:tc>
        <w:tc>
          <w:tcPr>
            <w:tcW w:w="522" w:type="pct"/>
            <w:shd w:val="clear" w:color="auto" w:fill="auto"/>
          </w:tcPr>
          <w:p>
            <w:pPr>
              <w:rPr>
                <w:b/>
                <w:bCs/>
                <w:sz w:val="20"/>
                <w:lang w:val="es-ES" w:eastAsia="zh-TW"/>
              </w:rPr>
            </w:pPr>
            <w:r>
              <w:rPr>
                <w:rFonts w:hint="eastAsia"/>
                <w:b/>
                <w:bCs/>
                <w:sz w:val="20"/>
                <w:lang w:val="es-ES" w:eastAsia="zh-TW"/>
              </w:rPr>
              <w:t>.</w:t>
            </w:r>
            <w:r>
              <w:rPr>
                <w:b/>
                <w:bCs/>
                <w:sz w:val="20"/>
                <w:lang w:val="es-ES" w:eastAsia="zh-TW"/>
              </w:rPr>
              <w:t>018*</w:t>
            </w:r>
          </w:p>
        </w:tc>
        <w:tc>
          <w:tcPr>
            <w:tcW w:w="746" w:type="pct"/>
            <w:shd w:val="clear" w:color="auto" w:fill="auto"/>
          </w:tcPr>
          <w:p>
            <w:pPr>
              <w:rPr>
                <w:sz w:val="20"/>
                <w:lang w:val="es-ES" w:eastAsia="zh-TW"/>
              </w:rPr>
            </w:pPr>
            <w:r>
              <w:rPr>
                <w:rFonts w:hint="eastAsia"/>
                <w:sz w:val="20"/>
                <w:lang w:val="es-ES" w:eastAsia="zh-TW"/>
              </w:rPr>
              <w:t>6</w:t>
            </w:r>
            <w:r>
              <w:rPr>
                <w:sz w:val="20"/>
                <w:lang w:val="es-ES" w:eastAsia="zh-TW"/>
              </w:rPr>
              <w:t>0.16</w:t>
            </w:r>
            <w:r>
              <w:rPr>
                <w:rFonts w:hint="eastAsia"/>
                <w:sz w:val="20"/>
                <w:lang w:val="es-ES" w:eastAsia="zh-TW"/>
              </w:rPr>
              <w:t>±7</w:t>
            </w:r>
            <w:r>
              <w:rPr>
                <w:sz w:val="20"/>
                <w:lang w:val="es-ES" w:eastAsia="zh-TW"/>
              </w:rPr>
              <w:t>.82</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176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1.69</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761" w:type="pct"/>
            <w:shd w:val="clear" w:color="auto" w:fill="A6A6A6"/>
          </w:tcPr>
          <w:p>
            <w:pPr>
              <w:rPr>
                <w:sz w:val="20"/>
                <w:lang w:val="es-ES" w:eastAsia="zh-TW"/>
              </w:rPr>
            </w:pPr>
            <w:r>
              <w:rPr>
                <w:rFonts w:hint="eastAsia"/>
                <w:sz w:val="20"/>
                <w:lang w:val="es-ES" w:eastAsia="zh-TW"/>
              </w:rPr>
              <w:t>M</w:t>
            </w:r>
            <w:r>
              <w:rPr>
                <w:sz w:val="20"/>
                <w:lang w:val="es-ES" w:eastAsia="zh-TW"/>
              </w:rPr>
              <w:t>MDT</w:t>
            </w:r>
          </w:p>
          <w:p>
            <w:pPr>
              <w:rPr>
                <w:sz w:val="20"/>
                <w:lang w:val="es-ES" w:eastAsia="zh-TW"/>
              </w:rPr>
            </w:pPr>
            <w:r>
              <w:rPr>
                <w:rFonts w:hint="eastAsia"/>
                <w:sz w:val="20"/>
                <w:lang w:val="es-ES" w:eastAsia="zh-TW"/>
              </w:rPr>
              <w:t>(</w:t>
            </w:r>
            <w:r>
              <w:rPr>
                <w:sz w:val="20"/>
                <w:lang w:val="es-ES" w:eastAsia="zh-TW"/>
              </w:rPr>
              <w:t>Turning)</w:t>
            </w:r>
          </w:p>
        </w:tc>
        <w:tc>
          <w:tcPr>
            <w:tcW w:w="659" w:type="pct"/>
            <w:shd w:val="clear" w:color="auto" w:fill="auto"/>
          </w:tcPr>
          <w:p>
            <w:pPr>
              <w:rPr>
                <w:sz w:val="20"/>
                <w:lang w:val="es-ES" w:eastAsia="zh-TW"/>
              </w:rPr>
            </w:pPr>
            <w:r>
              <w:rPr>
                <w:rFonts w:hint="eastAsia"/>
                <w:sz w:val="20"/>
                <w:lang w:val="es-ES" w:eastAsia="zh-TW"/>
              </w:rPr>
              <w:t>4</w:t>
            </w:r>
            <w:r>
              <w:rPr>
                <w:sz w:val="20"/>
                <w:lang w:val="es-ES" w:eastAsia="zh-TW"/>
              </w:rPr>
              <w:t>6.35</w:t>
            </w:r>
            <w:r>
              <w:rPr>
                <w:rFonts w:hint="eastAsia"/>
                <w:sz w:val="20"/>
                <w:lang w:val="es-ES" w:eastAsia="zh-TW"/>
              </w:rPr>
              <w:t>±5</w:t>
            </w:r>
            <w:r>
              <w:rPr>
                <w:sz w:val="20"/>
                <w:lang w:val="es-ES" w:eastAsia="zh-TW"/>
              </w:rPr>
              <w:t>.20</w:t>
            </w:r>
          </w:p>
        </w:tc>
        <w:tc>
          <w:tcPr>
            <w:tcW w:w="672" w:type="pct"/>
            <w:shd w:val="clear" w:color="auto" w:fill="auto"/>
          </w:tcPr>
          <w:p>
            <w:pPr>
              <w:rPr>
                <w:sz w:val="20"/>
                <w:lang w:val="es-ES" w:eastAsia="zh-TW"/>
              </w:rPr>
            </w:pPr>
            <w:r>
              <w:rPr>
                <w:rFonts w:hint="eastAsia"/>
                <w:sz w:val="20"/>
                <w:lang w:val="es-ES" w:eastAsia="zh-TW"/>
              </w:rPr>
              <w:t>3</w:t>
            </w:r>
            <w:r>
              <w:rPr>
                <w:sz w:val="20"/>
                <w:lang w:val="es-ES" w:eastAsia="zh-TW"/>
              </w:rPr>
              <w:t>8.71</w:t>
            </w:r>
            <w:r>
              <w:rPr>
                <w:rFonts w:hint="eastAsia"/>
                <w:sz w:val="20"/>
                <w:lang w:val="es-ES" w:eastAsia="zh-TW"/>
              </w:rPr>
              <w:t>±3</w:t>
            </w:r>
            <w:r>
              <w:rPr>
                <w:sz w:val="20"/>
                <w:lang w:val="es-ES" w:eastAsia="zh-TW"/>
              </w:rPr>
              <w:t>.65</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018*</w:t>
            </w:r>
          </w:p>
        </w:tc>
        <w:tc>
          <w:tcPr>
            <w:tcW w:w="746" w:type="pct"/>
            <w:shd w:val="clear" w:color="auto" w:fill="auto"/>
          </w:tcPr>
          <w:p>
            <w:pPr>
              <w:rPr>
                <w:sz w:val="20"/>
                <w:lang w:val="es-ES" w:eastAsia="zh-TW"/>
              </w:rPr>
            </w:pPr>
            <w:r>
              <w:rPr>
                <w:rFonts w:hint="eastAsia"/>
                <w:sz w:val="20"/>
                <w:lang w:val="es-ES" w:eastAsia="zh-TW"/>
              </w:rPr>
              <w:t>4</w:t>
            </w:r>
            <w:r>
              <w:rPr>
                <w:sz w:val="20"/>
                <w:lang w:val="es-ES" w:eastAsia="zh-TW"/>
              </w:rPr>
              <w:t>1.04</w:t>
            </w:r>
            <w:r>
              <w:rPr>
                <w:rFonts w:hint="eastAsia"/>
                <w:sz w:val="20"/>
                <w:lang w:val="es-ES" w:eastAsia="zh-TW"/>
              </w:rPr>
              <w:t>±5</w:t>
            </w:r>
            <w:r>
              <w:rPr>
                <w:sz w:val="20"/>
                <w:lang w:val="es-ES" w:eastAsia="zh-TW"/>
              </w:rPr>
              <w:t>.29</w:t>
            </w:r>
          </w:p>
        </w:tc>
        <w:tc>
          <w:tcPr>
            <w:tcW w:w="596" w:type="pct"/>
            <w:shd w:val="clear" w:color="auto" w:fill="auto"/>
          </w:tcPr>
          <w:p>
            <w:pPr>
              <w:rPr>
                <w:sz w:val="20"/>
                <w:lang w:val="es-ES" w:eastAsia="zh-TW"/>
              </w:rPr>
            </w:pPr>
            <w:r>
              <w:rPr>
                <w:rFonts w:hint="eastAsia"/>
                <w:sz w:val="20"/>
                <w:lang w:val="es-ES" w:eastAsia="zh-TW"/>
              </w:rPr>
              <w:t>.</w:t>
            </w:r>
            <w:r>
              <w:rPr>
                <w:sz w:val="20"/>
                <w:lang w:val="es-ES" w:eastAsia="zh-TW"/>
              </w:rPr>
              <w:t>128</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.676</w:t>
            </w:r>
          </w:p>
        </w:tc>
        <w:tc>
          <w:tcPr>
            <w:tcW w:w="522" w:type="pct"/>
            <w:shd w:val="clear" w:color="auto" w:fill="auto"/>
          </w:tcPr>
          <w:p>
            <w:pPr>
              <w:rPr>
                <w:sz w:val="20"/>
                <w:lang w:val="es-ES" w:eastAsia="zh-TW"/>
              </w:rPr>
            </w:pPr>
            <w:r>
              <w:rPr>
                <w:rFonts w:hint="eastAsia"/>
                <w:sz w:val="20"/>
                <w:lang w:val="es-ES" w:eastAsia="zh-TW"/>
              </w:rPr>
              <w:t>.</w:t>
            </w:r>
            <w:r>
              <w:rPr>
                <w:sz w:val="20"/>
                <w:lang w:val="es-ES" w:eastAsia="zh-TW"/>
              </w:rPr>
              <w:t>499</w:t>
            </w:r>
          </w:p>
        </w:tc>
      </w:tr>
    </w:tbl>
    <w:p>
      <w:pPr>
        <w:jc w:val="center"/>
        <w:rPr>
          <w:u w:val="single"/>
          <w:lang w:val="es-ES"/>
        </w:rPr>
      </w:pPr>
    </w:p>
    <w:p>
      <w:pPr>
        <w:rPr>
          <w:u w:val="single"/>
          <w:lang w:val="es-ES"/>
        </w:rPr>
      </w:pPr>
    </w:p>
    <w:p>
      <w:pPr>
        <w:pStyle w:val="3"/>
        <w:rPr>
          <w:rFonts w:eastAsia="新細明體"/>
          <w:lang w:eastAsia="zh-TW"/>
        </w:rPr>
      </w:pPr>
      <w:bookmarkStart w:id="44" w:name="_Toc23339"/>
      <w:r>
        <w:rPr>
          <w:rFonts w:hint="eastAsia" w:eastAsia="新細明體"/>
          <w:lang w:val="en-US" w:eastAsia="zh-TW"/>
        </w:rPr>
        <w:t>3.1.2</w:t>
      </w:r>
      <w:r>
        <w:rPr>
          <w:rFonts w:hint="eastAsia" w:eastAsia="新細明體"/>
          <w:lang w:eastAsia="zh-TW"/>
        </w:rPr>
        <w:t xml:space="preserve"> fNIRS </w:t>
      </w:r>
      <w:r>
        <w:rPr>
          <w:rFonts w:hint="eastAsia" w:eastAsia="新細明體"/>
          <w:lang w:val="en-US" w:eastAsia="zh-TW"/>
        </w:rPr>
        <w:t xml:space="preserve">Result </w:t>
      </w:r>
      <w:r>
        <w:rPr>
          <w:rFonts w:hint="eastAsia" w:eastAsia="新細明體"/>
          <w:lang w:eastAsia="zh-TW"/>
        </w:rPr>
        <w:t>of ROI</w:t>
      </w:r>
      <w:bookmarkEnd w:id="44"/>
    </w:p>
    <w:p>
      <w:pPr>
        <w:rPr>
          <w:u w:val="single"/>
          <w:lang w:val="es-ES"/>
        </w:rPr>
      </w:pPr>
      <w:r>
        <w:rPr>
          <w:u w:val="single"/>
          <w:lang w:val="es-ES"/>
        </w:rPr>
        <w:t>9 healthy subjects (4 males, 5 females) participated in this trial and contributed a well-identifiable fNIRS signal. For channel-wise comparison, the ipsilateral hemisphere of the subject’s moving hand (left hand) will be called the mirror side (left hemisphere), while the contralateral hemisphere will be called the motion side (right hemisphere).</w:t>
      </w:r>
    </w:p>
    <w:p>
      <w:pPr>
        <w:rPr>
          <w:u w:val="single"/>
          <w:lang w:val="es-ES"/>
        </w:rPr>
      </w:pPr>
    </w:p>
    <w:p>
      <w:pPr>
        <w:rPr>
          <w:u w:val="single"/>
          <w:lang w:val="es-ES"/>
        </w:rPr>
      </w:pPr>
      <w:r>
        <w:rPr>
          <w:u w:val="single"/>
          <w:lang w:val="es-ES"/>
        </w:rPr>
        <w:t xml:space="preserve">In the subjects’ prefrontal cortex region, both MT and ARMT group observed a tendency towards blood perfusion during the intervention </w:t>
      </w:r>
      <w:r>
        <w:rPr>
          <w:b/>
          <w:bCs/>
          <w:u w:val="single"/>
          <w:lang w:val="es-ES"/>
        </w:rPr>
        <w:t xml:space="preserve">(Figure </w:t>
      </w:r>
      <w:r>
        <w:rPr>
          <w:rFonts w:hint="eastAsia" w:eastAsia="新細明體"/>
          <w:b/>
          <w:bCs/>
          <w:u w:val="single"/>
          <w:lang w:eastAsia="zh-TW"/>
        </w:rPr>
        <w:t>4</w:t>
      </w:r>
      <w:r>
        <w:rPr>
          <w:b/>
          <w:bCs/>
          <w:u w:val="single"/>
          <w:lang w:val="es-ES"/>
        </w:rPr>
        <w:t>)</w:t>
      </w:r>
      <w:r>
        <w:rPr>
          <w:u w:val="single"/>
          <w:lang w:val="es-ES"/>
        </w:rPr>
        <w:t>, it takes about 3 seconds to reach its highest peak after the start of the intervention and then quickly drops below the baseline. Besides, greater activation was observed on the motion side.</w:t>
      </w:r>
    </w:p>
    <w:p>
      <w:pPr>
        <w:rPr>
          <w:u w:val="single"/>
          <w:lang w:val="es-ES"/>
        </w:rPr>
      </w:pPr>
    </w:p>
    <w:p>
      <w:pPr>
        <w:rPr>
          <w:lang w:val="es-ES"/>
        </w:rPr>
      </w:pPr>
      <w:r>
        <w:rPr>
          <w:u w:val="single"/>
          <w:lang w:val="es-ES"/>
        </w:rPr>
        <w:t>In the motor cortex region, longer-lasting and more pronounced activation was observed in the ARMT group, And the peak of the mirror side is slightly later than the motion side. Although the blood perfusion of HbO activation at the mirror side was not greater than that of the motion side in any circumstances, a highly correlated pattern of signals was still revealed.</w:t>
      </w:r>
    </w:p>
    <w:p>
      <w:pPr>
        <w:rPr>
          <w:u w:val="single"/>
          <w:lang w:val="es-ES"/>
        </w:rPr>
      </w:pPr>
    </w:p>
    <w:p>
      <w:pPr>
        <w:jc w:val="center"/>
        <w:rPr>
          <w:lang w:val="es-ES"/>
        </w:rPr>
      </w:pPr>
      <w:r>
        <w:rPr>
          <w:u w:val="single"/>
        </w:rPr>
        <w:drawing>
          <wp:inline distT="0" distB="0" distL="114300" distR="114300">
            <wp:extent cx="3223260" cy="2470785"/>
            <wp:effectExtent l="0" t="0" r="2540" b="5715"/>
            <wp:docPr id="5" name="Picture 5" descr="4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in1"/>
                    <pic:cNvPicPr>
                      <a:picLocks noChangeAspect="1"/>
                    </pic:cNvPicPr>
                  </pic:nvPicPr>
                  <pic:blipFill>
                    <a:blip r:embed="rId35"/>
                    <a:stretch>
                      <a:fillRect/>
                    </a:stretch>
                  </pic:blipFill>
                  <pic:spPr>
                    <a:xfrm>
                      <a:off x="0" y="0"/>
                      <a:ext cx="3223260" cy="2470785"/>
                    </a:xfrm>
                    <a:prstGeom prst="rect">
                      <a:avLst/>
                    </a:prstGeom>
                    <a:noFill/>
                    <a:ln>
                      <a:noFill/>
                    </a:ln>
                  </pic:spPr>
                </pic:pic>
              </a:graphicData>
            </a:graphic>
          </wp:inline>
        </w:drawing>
      </w:r>
    </w:p>
    <w:p>
      <w:pPr>
        <w:rPr>
          <w:b/>
          <w:bCs/>
          <w:sz w:val="20"/>
          <w:u w:val="single"/>
          <w:lang w:eastAsia="zh-TW"/>
        </w:rPr>
      </w:pPr>
      <w:r>
        <w:rPr>
          <w:b/>
          <w:bCs/>
          <w:sz w:val="20"/>
          <w:u w:val="single"/>
          <w:lang w:eastAsia="zh-TW"/>
        </w:rPr>
        <w:t>Figure 4.</w:t>
      </w:r>
      <w:r>
        <w:rPr>
          <w:b/>
          <w:bCs/>
          <w:u w:val="single"/>
        </w:rPr>
        <w:t xml:space="preserve"> </w:t>
      </w:r>
      <w:r>
        <w:rPr>
          <w:b/>
          <w:bCs/>
          <w:sz w:val="20"/>
          <w:u w:val="single"/>
          <w:lang w:eastAsia="zh-TW"/>
        </w:rPr>
        <w:t>Trends in HbO during the intervention. (a) prefrontal cortex in ARMT group, (b) prefrontal cortex in MT group, (c) motor cortex in ARMT group, (d) motor cortex in MT group.</w:t>
      </w:r>
    </w:p>
    <w:p>
      <w:pPr>
        <w:rPr>
          <w:b/>
          <w:bCs/>
          <w:sz w:val="20"/>
          <w:u w:val="single"/>
          <w:lang w:eastAsia="zh-TW"/>
        </w:rPr>
      </w:pPr>
    </w:p>
    <w:p>
      <w:pPr>
        <w:rPr>
          <w:u w:val="single"/>
          <w:lang w:val="es-ES"/>
        </w:rPr>
      </w:pPr>
      <w:r>
        <w:rPr>
          <w:b/>
          <w:bCs/>
          <w:u w:val="single"/>
          <w:lang w:val="es-ES"/>
        </w:rPr>
        <w:t>Figure 5</w:t>
      </w:r>
      <w:r>
        <w:rPr>
          <w:u w:val="single"/>
          <w:lang w:val="es-ES"/>
        </w:rPr>
        <w:t xml:space="preserve"> shows the motion side of ARMT group has the highest activation at the prefrontal cortex in the mean of HbO’s beta value of GLM. But the subjects who received MT have higher activation levels on the mirror side. This phenomenon is also shown in the motor cortex area</w:t>
      </w:r>
      <w:r>
        <w:rPr>
          <w:rFonts w:hint="eastAsia"/>
          <w:u w:val="single"/>
          <w:lang w:val="es-ES" w:eastAsia="zh-TW"/>
        </w:rPr>
        <w:t>.</w:t>
      </w:r>
      <w:r>
        <w:rPr>
          <w:u w:val="single"/>
          <w:lang w:val="es-ES" w:eastAsia="zh-TW"/>
        </w:rPr>
        <w:t xml:space="preserve"> </w:t>
      </w:r>
      <w:r>
        <w:rPr>
          <w:u w:val="single"/>
          <w:lang w:val="es-ES"/>
        </w:rPr>
        <w:t>However, there were no statistically significant differences between groups or bilaterally (</w:t>
      </w:r>
      <w:r>
        <w:rPr>
          <w:i/>
          <w:iCs/>
          <w:u w:val="single"/>
          <w:lang w:val="es-ES"/>
        </w:rPr>
        <w:t>p&gt;.05</w:t>
      </w:r>
      <w:r>
        <w:rPr>
          <w:u w:val="single"/>
          <w:lang w:val="es-ES"/>
        </w:rPr>
        <w:t xml:space="preserve">). </w:t>
      </w:r>
    </w:p>
    <w:p>
      <w:pPr>
        <w:rPr>
          <w:u w:val="single"/>
          <w:lang w:val="es-ES"/>
        </w:rPr>
      </w:pPr>
    </w:p>
    <w:p>
      <w:pPr>
        <w:jc w:val="center"/>
        <w:rPr>
          <w:strike/>
          <w:u w:val="single"/>
          <w:lang w:val="es-ES"/>
        </w:rPr>
      </w:pPr>
      <w:bookmarkStart w:id="49" w:name="_GoBack"/>
      <w:bookmarkEnd w:id="49"/>
      <w:r>
        <w:rPr>
          <w:u w:val="single"/>
          <w:lang w:val="es-ES"/>
        </w:rPr>
        <w:drawing>
          <wp:inline distT="0" distB="0" distL="114300" distR="114300">
            <wp:extent cx="3232150" cy="1263015"/>
            <wp:effectExtent l="0" t="0" r="6350" b="6985"/>
            <wp:docPr id="6" name="Picture 6"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圖片2"/>
                    <pic:cNvPicPr>
                      <a:picLocks noChangeAspect="1"/>
                    </pic:cNvPicPr>
                  </pic:nvPicPr>
                  <pic:blipFill>
                    <a:blip r:embed="rId36"/>
                    <a:stretch>
                      <a:fillRect/>
                    </a:stretch>
                  </pic:blipFill>
                  <pic:spPr>
                    <a:xfrm>
                      <a:off x="0" y="0"/>
                      <a:ext cx="3232150" cy="1263015"/>
                    </a:xfrm>
                    <a:prstGeom prst="rect">
                      <a:avLst/>
                    </a:prstGeom>
                    <a:noFill/>
                    <a:ln>
                      <a:noFill/>
                    </a:ln>
                  </pic:spPr>
                </pic:pic>
              </a:graphicData>
            </a:graphic>
          </wp:inline>
        </w:drawing>
      </w:r>
    </w:p>
    <w:p>
      <w:pPr>
        <w:rPr>
          <w:b/>
          <w:bCs/>
          <w:szCs w:val="24"/>
          <w:u w:val="single"/>
          <w:lang w:val="es-ES"/>
        </w:rPr>
      </w:pPr>
      <w:r>
        <w:rPr>
          <w:b/>
          <w:bCs/>
          <w:szCs w:val="24"/>
          <w:u w:val="single"/>
          <w:lang w:eastAsia="zh-TW"/>
        </w:rPr>
        <w:t>Figure 5.</w:t>
      </w:r>
      <w:r>
        <w:rPr>
          <w:b/>
          <w:bCs/>
          <w:szCs w:val="24"/>
          <w:u w:val="single"/>
        </w:rPr>
        <w:t xml:space="preserve"> </w:t>
      </w:r>
      <w:r>
        <w:rPr>
          <w:rFonts w:hint="eastAsia"/>
          <w:b/>
          <w:bCs/>
          <w:szCs w:val="24"/>
          <w:u w:val="single"/>
          <w:lang w:eastAsia="zh-TW"/>
        </w:rPr>
        <w:t>M</w:t>
      </w:r>
      <w:r>
        <w:rPr>
          <w:b/>
          <w:bCs/>
          <w:szCs w:val="24"/>
          <w:u w:val="single"/>
        </w:rPr>
        <w:t>ean beta values and corresponding standard errors at the prefrontal (left) and motor (right) cortex.</w:t>
      </w:r>
    </w:p>
    <w:p>
      <w:pPr>
        <w:rPr>
          <w:b/>
          <w:bCs/>
          <w:sz w:val="20"/>
          <w:u w:val="single"/>
          <w:lang w:val="es-ES" w:eastAsia="zh-TW"/>
        </w:rPr>
      </w:pPr>
    </w:p>
    <w:p>
      <w:pPr>
        <w:pStyle w:val="3"/>
        <w:bidi w:val="0"/>
        <w:rPr>
          <w:rFonts w:hint="default" w:eastAsia="新細明體"/>
          <w:lang w:val="en-US" w:eastAsia="zh-TW"/>
        </w:rPr>
      </w:pPr>
      <w:r>
        <w:rPr>
          <w:rFonts w:hint="eastAsia" w:eastAsia="新細明體"/>
          <w:lang w:val="en-US" w:eastAsia="zh-TW"/>
        </w:rPr>
        <w:t>3.2 RESESRCH PERSPECTIVE</w:t>
      </w:r>
    </w:p>
    <w:p>
      <w:pPr>
        <w:pStyle w:val="3"/>
        <w:bidi w:val="0"/>
        <w:rPr>
          <w:rFonts w:hint="eastAsia"/>
          <w:lang w:val="en-US" w:eastAsia="zh-TW"/>
        </w:rPr>
      </w:pPr>
      <w:r>
        <w:rPr>
          <w:rFonts w:hint="eastAsia"/>
          <w:lang w:val="en-US" w:eastAsia="zh-TW"/>
        </w:rPr>
        <w:t>3.2.1 Discussion</w:t>
      </w:r>
    </w:p>
    <w:p>
      <w:pPr>
        <w:pStyle w:val="3"/>
        <w:bidi w:val="0"/>
        <w:rPr>
          <w:u w:val="single"/>
        </w:rPr>
      </w:pPr>
      <w:r>
        <w:rPr>
          <w:rFonts w:hint="eastAsia"/>
          <w:lang w:val="en-US" w:eastAsia="zh-TW"/>
        </w:rPr>
        <w:t>3.2.2 Conclusion</w:t>
      </w:r>
    </w:p>
    <w:p>
      <w:pPr>
        <w:rPr>
          <w:rFonts w:hint="default"/>
          <w:lang w:val="en-US" w:eastAsia="zh-TW"/>
        </w:rPr>
      </w:pPr>
      <w:r>
        <w:rPr>
          <w:rFonts w:hint="default"/>
          <w:lang w:val="en-US" w:eastAsia="zh-TW"/>
        </w:rPr>
        <w:br w:type="page"/>
      </w:r>
    </w:p>
    <w:p>
      <w:pPr>
        <w:rPr>
          <w:rFonts w:hint="default"/>
          <w:lang w:val="en-US" w:eastAsia="zh-TW"/>
        </w:rPr>
      </w:pPr>
    </w:p>
    <w:p>
      <w:pPr>
        <w:jc w:val="center"/>
        <w:rPr>
          <w:u w:val="single"/>
          <w:lang w:val="es-ES"/>
        </w:rPr>
      </w:pPr>
    </w:p>
    <w:p>
      <w:pPr>
        <w:jc w:val="center"/>
        <w:rPr>
          <w:u w:val="single"/>
          <w:lang w:val="es-ES"/>
        </w:rPr>
      </w:pPr>
    </w:p>
    <w:p>
      <w:pPr>
        <w:rPr>
          <w:lang w:eastAsia="zh-TW"/>
        </w:rPr>
      </w:pPr>
    </w:p>
    <w:p>
      <w:pPr>
        <w:pStyle w:val="2"/>
        <w:wordWrap w:val="0"/>
        <w:rPr>
          <w:lang w:eastAsia="zh-TW"/>
        </w:rPr>
      </w:pPr>
      <w:r>
        <w:rPr>
          <w:rFonts w:hint="eastAsia"/>
          <w:u w:val="single"/>
          <w:lang w:eastAsia="zh-TW"/>
        </w:rPr>
        <w:t xml:space="preserve">                                                               </w:t>
      </w:r>
      <w:bookmarkStart w:id="45" w:name="_Toc4188"/>
      <w:r>
        <w:rPr>
          <w:rFonts w:hint="eastAsia"/>
          <w:u w:val="single"/>
          <w:lang w:eastAsia="zh-TW"/>
        </w:rPr>
        <w:t xml:space="preserve">Chapter </w:t>
      </w:r>
      <w:r>
        <w:rPr>
          <w:rFonts w:hint="eastAsia"/>
          <w:u w:val="single"/>
          <w:lang w:val="en-US" w:eastAsia="zh-TW"/>
        </w:rPr>
        <w:t>4</w:t>
      </w:r>
      <w:r>
        <w:rPr>
          <w:rFonts w:hint="eastAsia"/>
          <w:u w:val="single"/>
          <w:lang w:eastAsia="zh-TW"/>
        </w:rPr>
        <w:t xml:space="preserve"> </w:t>
      </w:r>
      <w:bookmarkEnd w:id="45"/>
      <w:r>
        <w:rPr>
          <w:rFonts w:hint="eastAsia"/>
          <w:u w:val="none"/>
          <w:lang w:val="en-US" w:eastAsia="zh-TW"/>
        </w:rPr>
        <w:t>Ep</w:t>
      </w:r>
      <w:r>
        <w:rPr>
          <w:rFonts w:hint="eastAsia"/>
          <w:lang w:eastAsia="zh-TW"/>
        </w:rPr>
        <w:t>ilogue</w:t>
      </w:r>
    </w:p>
    <w:p>
      <w:pPr>
        <w:pStyle w:val="3"/>
        <w:rPr>
          <w:rFonts w:hint="eastAsia"/>
          <w:lang w:eastAsia="zh-TW"/>
        </w:rPr>
      </w:pPr>
      <w:bookmarkStart w:id="46" w:name="_Toc6712"/>
      <w:r>
        <w:rPr>
          <w:rFonts w:hint="eastAsia"/>
          <w:lang w:val="en-US" w:eastAsia="zh-TW"/>
        </w:rPr>
        <w:t>4</w:t>
      </w:r>
      <w:r>
        <w:rPr>
          <w:rFonts w:hint="eastAsia"/>
          <w:lang w:eastAsia="zh-TW"/>
        </w:rPr>
        <w:t>.</w:t>
      </w:r>
      <w:r>
        <w:rPr>
          <w:rFonts w:hint="eastAsia"/>
          <w:lang w:val="en-US" w:eastAsia="zh-TW"/>
        </w:rPr>
        <w:t>1</w:t>
      </w:r>
      <w:r>
        <w:rPr>
          <w:rFonts w:hint="eastAsia"/>
          <w:lang w:eastAsia="zh-TW"/>
        </w:rPr>
        <w:t xml:space="preserve"> ARMT Potential on Stroke Rehabilitation</w:t>
      </w:r>
      <w:bookmarkEnd w:id="46"/>
    </w:p>
    <w:p>
      <w:pPr>
        <w:pStyle w:val="31"/>
        <w:rPr>
          <w:u w:val="single"/>
        </w:rPr>
      </w:pPr>
      <w:r>
        <w:rPr>
          <w:u w:val="single"/>
        </w:rP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trial subjects should be recruited.</w:t>
      </w:r>
    </w:p>
    <w:p>
      <w:pPr>
        <w:rPr>
          <w:lang w:eastAsia="zh-TW"/>
        </w:rPr>
      </w:pPr>
    </w:p>
    <w:p>
      <w:pPr>
        <w:pStyle w:val="3"/>
        <w:rPr>
          <w:rFonts w:hint="eastAsia"/>
          <w:lang w:eastAsia="zh-TW"/>
        </w:rPr>
      </w:pPr>
      <w:bookmarkStart w:id="47" w:name="_Toc4264"/>
      <w:r>
        <w:rPr>
          <w:rFonts w:hint="eastAsia"/>
          <w:lang w:val="en-US" w:eastAsia="zh-TW"/>
        </w:rPr>
        <w:t>4.2</w:t>
      </w:r>
      <w:r>
        <w:rPr>
          <w:rFonts w:hint="eastAsia"/>
          <w:lang w:eastAsia="zh-TW"/>
        </w:rPr>
        <w:t xml:space="preserve"> Limitation</w:t>
      </w:r>
      <w:bookmarkEnd w:id="47"/>
    </w:p>
    <w:p>
      <w:pPr>
        <w:rPr>
          <w:u w:val="single"/>
        </w:rPr>
      </w:pPr>
      <w:r>
        <w:rPr>
          <w:u w:val="single"/>
        </w:rPr>
        <w:t>The limitation of this pilot study is the small number of subjects, which may cause individual differences to have a significant impact on the trial's results. Another limitation of the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pPr>
        <w:rPr>
          <w:lang w:eastAsia="zh-TW"/>
        </w:rPr>
      </w:pPr>
    </w:p>
    <w:p>
      <w:pPr>
        <w:pStyle w:val="3"/>
        <w:rPr>
          <w:lang w:eastAsia="zh-TW"/>
        </w:rPr>
      </w:pPr>
      <w:bookmarkStart w:id="48" w:name="_Toc12985"/>
      <w:r>
        <w:rPr>
          <w:rFonts w:hint="eastAsia"/>
          <w:lang w:val="en-US" w:eastAsia="zh-TW"/>
        </w:rPr>
        <w:t>4.3</w:t>
      </w:r>
      <w:r>
        <w:rPr>
          <w:rFonts w:hint="eastAsia"/>
          <w:lang w:eastAsia="zh-TW"/>
        </w:rPr>
        <w:t xml:space="preserve"> Future Work</w:t>
      </w:r>
      <w:bookmarkEnd w:id="48"/>
    </w:p>
    <w:p>
      <w:pPr>
        <w:rPr>
          <w:lang w:eastAsia="zh-TW"/>
        </w:rPr>
      </w:pPr>
    </w:p>
    <w:p>
      <w:pPr>
        <w:pStyle w:val="3"/>
        <w:rPr>
          <w:lang w:eastAsia="zh-TW"/>
        </w:rPr>
      </w:pPr>
    </w:p>
    <w:sectPr>
      <w:pgSz w:w="11906" w:h="16838"/>
      <w:pgMar w:top="1440" w:right="1800" w:bottom="1440" w:left="1800" w:header="720" w:footer="720"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黃柏瑜 HUANG PO YU" w:date="2023-05-11T17:36:00Z" w:initials="黃柏瑜">
    <w:p w14:paraId="20177EA1">
      <w:pPr>
        <w:pStyle w:val="9"/>
      </w:pPr>
      <w:r>
        <w:t xml:space="preserve">[IF5.21, Q1] </w:t>
      </w:r>
    </w:p>
    <w:p w14:paraId="647F2B2A">
      <w:pPr>
        <w:pStyle w:val="9"/>
      </w:pPr>
    </w:p>
    <w:p w14:paraId="21696E01">
      <w:pPr>
        <w:pStyle w:val="9"/>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4F2B061D">
      <w:pPr>
        <w:pStyle w:val="9"/>
      </w:pPr>
      <w:r>
        <w:rPr>
          <w:rFonts w:hint="eastAsia"/>
        </w:rPr>
        <w:t>加拿大中風復健指引原則</w:t>
      </w:r>
    </w:p>
  </w:comment>
  <w:comment w:id="1" w:author="黃柏瑜 HUANG PO YU" w:date="2023-05-11T17:32:00Z" w:initials="黃柏瑜">
    <w:p w14:paraId="1F8A72AF">
      <w:pPr>
        <w:pStyle w:val="9"/>
      </w:pPr>
      <w:r>
        <w:t xml:space="preserve">[IF3.8, Q2] </w:t>
      </w:r>
      <w:r>
        <w:br w:type="textWrapping"/>
      </w:r>
    </w:p>
    <w:p w14:paraId="1E245877">
      <w:pPr>
        <w:pStyle w:val="9"/>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r>
        <w:fldChar w:fldCharType="begin"/>
      </w:r>
      <w:r>
        <w:instrText xml:space="preserve"> HYPERLINK "https://doi.org/10.1109/TNSRE.2019.2891004" </w:instrText>
      </w:r>
      <w:r>
        <w:fldChar w:fldCharType="separate"/>
      </w:r>
      <w:r>
        <w:rPr>
          <w:rStyle w:val="16"/>
        </w:rPr>
        <w:t>https://doi.org/10.1109/TNSRE.2019.2891004</w:t>
      </w:r>
      <w:r>
        <w:rPr>
          <w:rStyle w:val="16"/>
        </w:rPr>
        <w:fldChar w:fldCharType="end"/>
      </w:r>
    </w:p>
    <w:p w14:paraId="7D722EF3">
      <w:pPr>
        <w:pStyle w:val="9"/>
      </w:pPr>
      <w:r>
        <w:rPr>
          <w:rFonts w:hint="eastAsia"/>
        </w:rPr>
        <w:t>用FES 介入3名中風患者，1小時*五天的介入，上肢表現有顯著提升</w:t>
      </w:r>
    </w:p>
  </w:comment>
  <w:comment w:id="2" w:author="黃柏瑜 HUANG PO YU" w:date="2023-05-11T17:33:00Z" w:initials="黃柏瑜">
    <w:p w14:paraId="3CBC5BE1">
      <w:pPr>
        <w:pStyle w:val="9"/>
      </w:pPr>
      <w:r>
        <w:rPr>
          <w:lang w:val="de-DE"/>
        </w:rPr>
        <w:t xml:space="preserve">[IF3.9, Q2] </w:t>
      </w:r>
    </w:p>
    <w:p w14:paraId="76A857E5">
      <w:pPr>
        <w:pStyle w:val="9"/>
      </w:pPr>
    </w:p>
    <w:p w14:paraId="65500D58">
      <w:pPr>
        <w:pStyle w:val="9"/>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r>
        <w:fldChar w:fldCharType="begin"/>
      </w:r>
      <w:r>
        <w:instrText xml:space="preserve"> HYPERLINK "https://doi.org/10.1016/j.apmr.2018.07.445" </w:instrText>
      </w:r>
      <w:r>
        <w:fldChar w:fldCharType="separate"/>
      </w:r>
      <w:r>
        <w:rPr>
          <w:rStyle w:val="16"/>
        </w:rPr>
        <w:t>https://doi.org/10.1016/j.apmr.2018.07.445</w:t>
      </w:r>
      <w:r>
        <w:rPr>
          <w:rStyle w:val="16"/>
        </w:rPr>
        <w:fldChar w:fldCharType="end"/>
      </w:r>
    </w:p>
    <w:p w14:paraId="50056A83">
      <w:pPr>
        <w:pStyle w:val="9"/>
      </w:pPr>
      <w:r>
        <w:rPr>
          <w:rFonts w:hint="eastAsia"/>
        </w:rPr>
        <w:t>侵入式BCI偕同FES控制一名脊椎損傷患者上肢協調，紀錄137-1478天的表現，上肢表現提升，脊椎C5-C6 與C7-T1有相同的增益。</w:t>
      </w:r>
    </w:p>
  </w:comment>
  <w:comment w:id="3" w:author="黃柏瑜 HUANG PO YU" w:date="2023-05-11T17:37:00Z" w:initials="黃柏瑜">
    <w:p w14:paraId="78282ADD">
      <w:pPr>
        <w:pStyle w:val="9"/>
      </w:pPr>
      <w:r>
        <w:t>[] Global strategy on digital health 2020-2025. Geneva: World Health Organization;</w:t>
      </w:r>
    </w:p>
    <w:p w14:paraId="05BB3701">
      <w:pPr>
        <w:pStyle w:val="9"/>
      </w:pPr>
      <w:r>
        <w:t>2021. Licence: CC BY-NC-SA 3.0 IGO</w:t>
      </w:r>
    </w:p>
    <w:p w14:paraId="399E396E">
      <w:pPr>
        <w:pStyle w:val="9"/>
      </w:pPr>
      <w:r>
        <w:rPr>
          <w:rFonts w:hint="eastAsia"/>
        </w:rPr>
        <w:t>世界衛生組織對於數位健康的定義、發展趨勢以及未來的展望</w:t>
      </w:r>
    </w:p>
  </w:comment>
  <w:comment w:id="4" w:author="黃柏瑜 HUANG PO YU" w:date="2023-05-11T17:37:00Z" w:initials="黃柏瑜">
    <w:p w14:paraId="1A963660">
      <w:pPr>
        <w:pStyle w:val="9"/>
      </w:pPr>
      <w:r>
        <w:rPr>
          <w:lang w:val="de-DE"/>
        </w:rPr>
        <w:t>[IF 68.1, Q1]</w:t>
      </w:r>
    </w:p>
    <w:p w14:paraId="3B832736">
      <w:pPr>
        <w:pStyle w:val="9"/>
      </w:pPr>
    </w:p>
    <w:p w14:paraId="6C815E42">
      <w:pPr>
        <w:pStyle w:val="9"/>
      </w:pPr>
      <w:r>
        <w:rPr>
          <w:lang w:val="de-DE"/>
        </w:rPr>
        <w:t xml:space="preserve"> Kvedar, J., Fogel, A., Elenko, E. et al. </w:t>
      </w:r>
      <w:r>
        <w:t xml:space="preserve">Digital medicine's march on chronic disease. </w:t>
      </w:r>
      <w:r>
        <w:rPr>
          <w:lang w:val="de-DE"/>
        </w:rPr>
        <w:t xml:space="preserve">Nat Biotechnol 34, 239–246 (2016). </w:t>
      </w:r>
      <w:r>
        <w:fldChar w:fldCharType="begin"/>
      </w:r>
      <w:r>
        <w:instrText xml:space="preserve"> HYPERLINK "https://doi.org/10.1038/nbt.3495" </w:instrText>
      </w:r>
      <w:r>
        <w:fldChar w:fldCharType="separate"/>
      </w:r>
      <w:r>
        <w:rPr>
          <w:rStyle w:val="16"/>
          <w:lang w:val="de-DE"/>
        </w:rPr>
        <w:t>https://doi.org/10.1038/nbt.3495</w:t>
      </w:r>
      <w:r>
        <w:rPr>
          <w:rStyle w:val="16"/>
          <w:lang w:val="de-DE"/>
        </w:rPr>
        <w:fldChar w:fldCharType="end"/>
      </w:r>
    </w:p>
    <w:p w14:paraId="75BE5E01">
      <w:pPr>
        <w:pStyle w:val="9"/>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5" w:author="黃柏瑜 HUANG PO YU" w:date="2023-05-11T17:38:00Z" w:initials="黃柏瑜">
    <w:p w14:paraId="324B66FD">
      <w:pPr>
        <w:pStyle w:val="9"/>
      </w:pPr>
      <w:r>
        <w:t xml:space="preserve">[IF8.3 Q1] </w:t>
      </w:r>
    </w:p>
    <w:p w14:paraId="523659F2">
      <w:pPr>
        <w:pStyle w:val="9"/>
      </w:pPr>
    </w:p>
    <w:p w14:paraId="06AB37EE">
      <w:pPr>
        <w:pStyle w:val="9"/>
      </w:pPr>
      <w:r>
        <w:t xml:space="preserve">Hird, N., Ghosh, S., &amp; Kitano, H. (2016). Digital health revolution: perfect storm or perfect opportunity for pharmaceutical R&amp;D?. Drug discovery today, 21(6), 900–911. </w:t>
      </w:r>
      <w:r>
        <w:fldChar w:fldCharType="begin"/>
      </w:r>
      <w:r>
        <w:instrText xml:space="preserve"> HYPERLINK "https://doi.org/10.1016/j.drudis.2016.01.010" </w:instrText>
      </w:r>
      <w:r>
        <w:fldChar w:fldCharType="separate"/>
      </w:r>
      <w:r>
        <w:rPr>
          <w:rStyle w:val="16"/>
        </w:rPr>
        <w:t>https://doi.org/10.1016/j.drudis.2016.01.010</w:t>
      </w:r>
      <w:r>
        <w:rPr>
          <w:rStyle w:val="16"/>
        </w:rPr>
        <w:fldChar w:fldCharType="end"/>
      </w:r>
    </w:p>
    <w:p w14:paraId="2FF31878">
      <w:pPr>
        <w:pStyle w:val="9"/>
      </w:pPr>
      <w:r>
        <w:rPr>
          <w:rFonts w:hint="eastAsia"/>
        </w:rPr>
        <w:t>製藥角度描述數位醫療的發展與優勢</w:t>
      </w:r>
    </w:p>
  </w:comment>
  <w:comment w:id="6" w:author="黃柏瑜 HUANG PO YU" w:date="2023-05-11T17:38:00Z" w:initials="黃柏瑜">
    <w:p w14:paraId="24826E10">
      <w:pPr>
        <w:pStyle w:val="9"/>
      </w:pPr>
      <w:r>
        <w:t xml:space="preserve">[4.81 Q1] </w:t>
      </w:r>
    </w:p>
    <w:p w14:paraId="2180737E">
      <w:pPr>
        <w:pStyle w:val="9"/>
      </w:pPr>
    </w:p>
    <w:p w14:paraId="386130CC">
      <w:pPr>
        <w:pStyle w:val="9"/>
      </w:pPr>
      <w:r>
        <w:t>Ritterband, L. M., and Tate, D. F. (2009). The science of Internet interventions. Ann. Behav. Med 38: 1–3. doi:10.1007/s12160-009-9132-5</w:t>
      </w:r>
    </w:p>
    <w:p w14:paraId="6A933CE2">
      <w:pPr>
        <w:pStyle w:val="9"/>
      </w:pPr>
      <w:r>
        <w:t>“Hundreds of peer-reviewed papers have now been published in this area, most since the year 2000”</w:t>
      </w:r>
    </w:p>
  </w:comment>
  <w:comment w:id="7" w:author="黃柏瑜 HUANG PO YU" w:date="2023-05-11T17:38:00Z" w:initials="黃柏瑜">
    <w:p w14:paraId="6B4B4913">
      <w:pPr>
        <w:pStyle w:val="9"/>
      </w:pPr>
      <w:r>
        <w:t>[IF 7.7 Q1]</w:t>
      </w:r>
    </w:p>
    <w:p w14:paraId="00EF2E29">
      <w:pPr>
        <w:pStyle w:val="9"/>
      </w:pPr>
    </w:p>
    <w:p w14:paraId="0ABC2EAB">
      <w:pPr>
        <w:pStyle w:val="9"/>
      </w:pPr>
      <w:r>
        <w:t xml:space="preserve"> Sepah, S. C., Jiang, L., &amp; Peters, A. L. (2015). Long-term outcomes of a Web-based diabetes prevention program: 2-year results of a single-arm longitudinal study. Journal of medical Internet research, 17(4), e92. https://doi.org/10.2196/jmir.4052</w:t>
      </w:r>
    </w:p>
  </w:comment>
  <w:comment w:id="8" w:author="黃柏瑜 HUANG PO YU" w:date="2023-05-11T17:34:00Z" w:initials="黃柏瑜">
    <w:p w14:paraId="148A0071">
      <w:pPr>
        <w:pStyle w:val="9"/>
      </w:pPr>
      <w:r>
        <w:t xml:space="preserve">[] Costandi, M. (2016). Neuroplasticity. MIT Press. </w:t>
      </w:r>
      <w:r>
        <w:fldChar w:fldCharType="begin"/>
      </w:r>
      <w:r>
        <w:instrText xml:space="preserve"> HYPERLINK "https://reurl.cc/ykdVK8" </w:instrText>
      </w:r>
      <w:r>
        <w:fldChar w:fldCharType="separate"/>
      </w:r>
      <w:r>
        <w:rPr>
          <w:rStyle w:val="16"/>
          <w:lang w:val="de-DE"/>
        </w:rPr>
        <w:t>https://reurl.cc/ykdVK8</w:t>
      </w:r>
      <w:r>
        <w:rPr>
          <w:rStyle w:val="16"/>
          <w:lang w:val="de-DE"/>
        </w:rPr>
        <w:fldChar w:fldCharType="end"/>
      </w:r>
    </w:p>
  </w:comment>
  <w:comment w:id="9" w:author="黃柏瑜 HUANG PO YU" w:date="2023-05-11T17:34:00Z" w:initials="黃柏瑜">
    <w:p w14:paraId="71E97FC6">
      <w:pPr>
        <w:pStyle w:val="9"/>
      </w:pPr>
      <w:r>
        <w:rPr>
          <w:lang w:val="de-DE"/>
        </w:rPr>
        <w:t xml:space="preserve">[IF3.29, Q1] </w:t>
      </w:r>
    </w:p>
    <w:p w14:paraId="62EB40A6">
      <w:pPr>
        <w:pStyle w:val="9"/>
      </w:pPr>
    </w:p>
    <w:p w14:paraId="184A16D9">
      <w:pPr>
        <w:pStyle w:val="9"/>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r>
        <w:fldChar w:fldCharType="begin"/>
      </w:r>
      <w:r>
        <w:instrText xml:space="preserve"> HYPERLINK "https://doi.org/10.3389/fnsys.2019.00074" </w:instrText>
      </w:r>
      <w:r>
        <w:fldChar w:fldCharType="separate"/>
      </w:r>
      <w:r>
        <w:rPr>
          <w:rStyle w:val="16"/>
        </w:rPr>
        <w:t>https://doi.org/10.3389/fnsys.2019.00074</w:t>
      </w:r>
      <w:r>
        <w:rPr>
          <w:rStyle w:val="16"/>
        </w:rPr>
        <w:fldChar w:fldCharType="end"/>
      </w:r>
    </w:p>
    <w:p w14:paraId="59D733F9">
      <w:pPr>
        <w:pStyle w:val="9"/>
      </w:pPr>
      <w:r>
        <w:rPr>
          <w:rFonts w:hint="eastAsia"/>
        </w:rPr>
        <w:t>15條復健原則，其中包含多感官刺激</w:t>
      </w:r>
    </w:p>
  </w:comment>
  <w:comment w:id="10" w:author="黃柏瑜 HUANG PO YU" w:date="2023-05-11T17:35:00Z" w:initials="黃柏瑜">
    <w:p w14:paraId="695632AB">
      <w:pPr>
        <w:pStyle w:val="9"/>
      </w:pPr>
      <w:r>
        <w:t>[IF5.21, Q1]</w:t>
      </w:r>
    </w:p>
    <w:p w14:paraId="4D2C608E">
      <w:pPr>
        <w:pStyle w:val="9"/>
      </w:pPr>
    </w:p>
    <w:p w14:paraId="498E64AD">
      <w:pPr>
        <w:pStyle w:val="9"/>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r>
        <w:fldChar w:fldCharType="begin"/>
      </w:r>
      <w:r>
        <w:instrText xml:space="preserve"> HYPERLINK "https://doi.org/10.1177/1747493019897843" </w:instrText>
      </w:r>
      <w:r>
        <w:fldChar w:fldCharType="separate"/>
      </w:r>
      <w:r>
        <w:rPr>
          <w:rStyle w:val="16"/>
        </w:rPr>
        <w:t>https://doi.org/10.1177/1747493019897843</w:t>
      </w:r>
      <w:r>
        <w:rPr>
          <w:rStyle w:val="16"/>
        </w:rPr>
        <w:fldChar w:fldCharType="end"/>
      </w:r>
    </w:p>
    <w:p w14:paraId="440D0E75">
      <w:pPr>
        <w:pStyle w:val="9"/>
      </w:pPr>
      <w:r>
        <w:rPr>
          <w:rFonts w:hint="eastAsia"/>
        </w:rPr>
        <w:t>加拿大中風復健指引原則</w:t>
      </w:r>
    </w:p>
  </w:comment>
  <w:comment w:id="11" w:author="黃柏瑜 HUANG PO YU" w:date="2023-05-11T18:02:00Z" w:initials="黃柏瑜">
    <w:p w14:paraId="6CBC3989">
      <w:pPr>
        <w:pStyle w:val="9"/>
      </w:pPr>
      <w:r>
        <w:t>[3.6 Q3]</w:t>
      </w:r>
    </w:p>
    <w:p w14:paraId="213F54DC">
      <w:pPr>
        <w:pStyle w:val="9"/>
      </w:pPr>
    </w:p>
    <w:p w14:paraId="617D4FFD">
      <w:pPr>
        <w:pStyle w:val="9"/>
      </w:pPr>
      <w:r>
        <w:t xml:space="preserve"> Fuchs, E., &amp; Flügge, G. (2014). Adult neuroplasticity: more than 40 years of research. Neural plasticity, 2014, 541870. https://doi.org/10.1155/2014/541870</w:t>
      </w:r>
    </w:p>
    <w:p w14:paraId="2AD30783">
      <w:pPr>
        <w:pStyle w:val="9"/>
      </w:pPr>
      <w:r>
        <w:rPr>
          <w:rFonts w:hint="eastAsia"/>
        </w:rPr>
        <w:t>神經可塑性在成年人類中依然存在</w:t>
      </w:r>
    </w:p>
  </w:comment>
  <w:comment w:id="12" w:author="黃柏瑜 HUANG PO YU" w:date="2023-05-11T18:03:00Z" w:initials="黃柏瑜">
    <w:p w14:paraId="75FD51EA">
      <w:pPr>
        <w:pStyle w:val="9"/>
      </w:pPr>
      <w:r>
        <w:t xml:space="preserve">[2.99 Q2] </w:t>
      </w:r>
    </w:p>
    <w:p w14:paraId="35061870">
      <w:pPr>
        <w:pStyle w:val="9"/>
      </w:pPr>
    </w:p>
    <w:p w14:paraId="5A0203A8">
      <w:pPr>
        <w:pStyle w:val="9"/>
      </w:pPr>
      <w:r>
        <w:t xml:space="preserve">Shaffer J. (2016). Neuroplasticity and Clinical Practice: Building Brain Power for Health. Frontiers in psychology, 7, 1118. </w:t>
      </w:r>
      <w:r>
        <w:fldChar w:fldCharType="begin"/>
      </w:r>
      <w:r>
        <w:instrText xml:space="preserve"> HYPERLINK "https://doi.org/10.3389/fpsyg.2016.01118" </w:instrText>
      </w:r>
      <w:r>
        <w:fldChar w:fldCharType="separate"/>
      </w:r>
      <w:r>
        <w:rPr>
          <w:rStyle w:val="16"/>
        </w:rPr>
        <w:t>https://doi.org/10.3389/fpsyg.2016.01118</w:t>
      </w:r>
      <w:r>
        <w:rPr>
          <w:rStyle w:val="16"/>
        </w:rPr>
        <w:fldChar w:fldCharType="end"/>
      </w:r>
      <w:r>
        <w:t xml:space="preserve"> </w:t>
      </w:r>
    </w:p>
    <w:p w14:paraId="746541E3">
      <w:pPr>
        <w:pStyle w:val="9"/>
      </w:pPr>
      <w:r>
        <w:rPr>
          <w:rFonts w:hint="eastAsia"/>
        </w:rPr>
        <w:t>合適的干預措施會推動神經可塑性朝著積極的方向發展</w:t>
      </w:r>
    </w:p>
  </w:comment>
  <w:comment w:id="13" w:author="黃柏瑜 HUANG PO YU" w:date="2023-05-11T18:04:00Z" w:initials="黃柏瑜">
    <w:p w14:paraId="222C5D9D">
      <w:pPr>
        <w:pStyle w:val="9"/>
      </w:pPr>
      <w:r>
        <w:t xml:space="preserve">[1.27 Q2] </w:t>
      </w:r>
    </w:p>
    <w:p w14:paraId="3B350C8C">
      <w:pPr>
        <w:pStyle w:val="9"/>
      </w:pPr>
    </w:p>
    <w:p w14:paraId="107B640E">
      <w:pPr>
        <w:pStyle w:val="9"/>
      </w:pPr>
      <w:r>
        <w:t xml:space="preserve">Hallett, M. (2005). Neuroplasticity and rehabilitation. Journal of Rehabilitation Research and Development, 42(4), xvii-xxii. </w:t>
      </w:r>
      <w:r>
        <w:fldChar w:fldCharType="begin"/>
      </w:r>
      <w:r>
        <w:instrText xml:space="preserve"> HYPERLINK "https://www.proquest.com/scholarly-journals/neuroplasticity-rehabilitation/docview/215286106/se-2" </w:instrText>
      </w:r>
      <w:r>
        <w:fldChar w:fldCharType="separate"/>
      </w:r>
      <w:r>
        <w:rPr>
          <w:rStyle w:val="16"/>
        </w:rPr>
        <w:t>https://www.proquest.com/scholarly-journals/neuroplasticity-rehabilitation/docview/215286106/se-2</w:t>
      </w:r>
      <w:r>
        <w:rPr>
          <w:rStyle w:val="16"/>
        </w:rPr>
        <w:fldChar w:fldCharType="end"/>
      </w:r>
    </w:p>
    <w:p w14:paraId="261105FC">
      <w:pPr>
        <w:pStyle w:val="9"/>
      </w:pPr>
      <w:r>
        <w:rPr>
          <w:rFonts w:hint="eastAsia"/>
        </w:rPr>
        <w:t>提出多個基於神經可塑性的復健原則</w:t>
      </w:r>
    </w:p>
  </w:comment>
  <w:comment w:id="14" w:author="黃柏瑜 HUANG PO YU" w:date="2023-05-11T18:05:00Z" w:initials="黃柏瑜">
    <w:p w14:paraId="46113134">
      <w:pPr>
        <w:pStyle w:val="9"/>
      </w:pPr>
      <w:r>
        <w:t xml:space="preserve">[10.42 Q1] </w:t>
      </w:r>
    </w:p>
    <w:p w14:paraId="7BD53B5A">
      <w:pPr>
        <w:pStyle w:val="9"/>
      </w:pPr>
    </w:p>
    <w:p w14:paraId="42396593">
      <w:pPr>
        <w:pStyle w:val="9"/>
      </w:pPr>
      <w:r>
        <w:t xml:space="preserve">Pascual-Leone, A., Cammarota, A., Wassermann, E. M., Brasil-Neto, J. P., Cohen, L. G., &amp; Hallett, M. (1993). Modulation of motor cortical outputs to the reading hand of braille readers. Annals of neurology, 34(1), 33–37. </w:t>
      </w:r>
      <w:r>
        <w:fldChar w:fldCharType="begin"/>
      </w:r>
      <w:r>
        <w:instrText xml:space="preserve"> HYPERLINK "https://doi.org/10.1002/ana.410340108" </w:instrText>
      </w:r>
      <w:r>
        <w:fldChar w:fldCharType="separate"/>
      </w:r>
      <w:r>
        <w:rPr>
          <w:rStyle w:val="16"/>
        </w:rPr>
        <w:t>https://doi.org/10.1002/ana.410340108</w:t>
      </w:r>
      <w:r>
        <w:rPr>
          <w:rStyle w:val="16"/>
        </w:rPr>
        <w:fldChar w:fldCharType="end"/>
      </w:r>
    </w:p>
    <w:p w14:paraId="44BB4C57">
      <w:pPr>
        <w:pStyle w:val="9"/>
      </w:pPr>
      <w:r>
        <w:rPr>
          <w:rFonts w:hint="eastAsia"/>
        </w:rPr>
        <w:t>盲文的閱讀者相較於學習閱讀盲文的初學者，閱讀的手指在在感覺神經的募集面積比較高，甚至會覆蓋其他手指的感覺神經元區域</w:t>
      </w:r>
    </w:p>
  </w:comment>
  <w:comment w:id="15" w:author="黃柏瑜 HUANG PO YU" w:date="2023-05-11T18:05:00Z" w:initials="黃柏瑜">
    <w:p w14:paraId="52A97287">
      <w:pPr>
        <w:pStyle w:val="9"/>
      </w:pPr>
      <w:r>
        <w:t xml:space="preserve">[1.78 Q3] </w:t>
      </w:r>
    </w:p>
    <w:p w14:paraId="5CC42A63">
      <w:pPr>
        <w:pStyle w:val="9"/>
      </w:pPr>
    </w:p>
    <w:p w14:paraId="59047320">
      <w:pPr>
        <w:pStyle w:val="9"/>
      </w:pPr>
      <w:r>
        <w:t xml:space="preserve">Nudo R. J. (2003). Functional and structural plasticity in motor cortex: implications for stroke recovery. Physical medicine and rehabilitation clinics of North America, 14(1 Suppl), S57–S76. </w:t>
      </w:r>
      <w:r>
        <w:fldChar w:fldCharType="begin"/>
      </w:r>
      <w:r>
        <w:instrText xml:space="preserve"> HYPERLINK "https://doi.org/10.1016/s1047-9651(02)00054-2" </w:instrText>
      </w:r>
      <w:r>
        <w:fldChar w:fldCharType="separate"/>
      </w:r>
      <w:r>
        <w:rPr>
          <w:rStyle w:val="16"/>
        </w:rPr>
        <w:t>https://doi.org/10.1016/s1047-9651(02)00054-2</w:t>
      </w:r>
      <w:r>
        <w:rPr>
          <w:rStyle w:val="16"/>
        </w:rPr>
        <w:fldChar w:fldCharType="end"/>
      </w:r>
    </w:p>
    <w:p w14:paraId="055A5822">
      <w:pPr>
        <w:pStyle w:val="9"/>
      </w:pPr>
      <w:r>
        <w:rPr>
          <w:rFonts w:hint="eastAsia"/>
        </w:rPr>
        <w:t>對於中風患者來說，頻繁運動的經驗是誘發可塑性和適應性的調節劑。</w:t>
      </w:r>
    </w:p>
  </w:comment>
  <w:comment w:id="16" w:author="黃柏瑜 HUANG PO YU" w:date="2023-05-11T18:18:00Z" w:initials="黃柏瑜">
    <w:p w14:paraId="09A3072F">
      <w:pPr>
        <w:pStyle w:val="9"/>
      </w:pPr>
      <w:r>
        <w:rPr>
          <w:color w:val="000000"/>
          <w:highlight w:val="white"/>
        </w:rPr>
        <w:t>[10.17, Q1]</w:t>
      </w:r>
    </w:p>
    <w:p w14:paraId="3A333D19">
      <w:pPr>
        <w:pStyle w:val="9"/>
      </w:pPr>
    </w:p>
    <w:p w14:paraId="079564A1">
      <w:pPr>
        <w:pStyle w:val="9"/>
      </w:pPr>
      <w:r>
        <w:rPr>
          <w:color w:val="000000"/>
          <w:highlight w:val="white"/>
        </w:rPr>
        <w:t>James C. Grotta</w:t>
      </w:r>
      <w:r>
        <w:t xml:space="preserve"> et al. (2004). </w:t>
      </w:r>
      <w:r>
        <w:rPr>
          <w:b/>
          <w:bCs/>
          <w:color w:val="000000"/>
        </w:rPr>
        <w:t>Constraint-Induced Movement Therapy. Stroke.</w:t>
      </w:r>
    </w:p>
    <w:p w14:paraId="4D7861AE">
      <w:pPr>
        <w:pStyle w:val="9"/>
      </w:pPr>
    </w:p>
    <w:p w14:paraId="01E4130C">
      <w:pPr>
        <w:pStyle w:val="9"/>
      </w:pPr>
      <w:r>
        <w:t>Introduction of CIMT</w:t>
      </w:r>
    </w:p>
  </w:comment>
  <w:comment w:id="17" w:author="黃柏瑜 HUANG PO YU" w:date="2023-05-11T18:21:00Z" w:initials="黃柏瑜">
    <w:p w14:paraId="0F27274F">
      <w:pPr>
        <w:pStyle w:val="9"/>
      </w:pPr>
      <w:r>
        <w:t xml:space="preserve">[5.93 Q1] </w:t>
      </w:r>
    </w:p>
    <w:p w14:paraId="361A0588">
      <w:pPr>
        <w:pStyle w:val="9"/>
      </w:pPr>
    </w:p>
    <w:p w14:paraId="03B650F1">
      <w:pPr>
        <w:pStyle w:val="9"/>
      </w:pPr>
      <w:r>
        <w:t xml:space="preserve">Hallett M. (2001). Plasticity of the human motor cortex and recovery from stroke. Brain research. Brain research reviews, 36(2-3), 169–174. </w:t>
      </w:r>
      <w:r>
        <w:fldChar w:fldCharType="begin"/>
      </w:r>
      <w:r>
        <w:instrText xml:space="preserve"> HYPERLINK "https://doi.org/10.1016/s0165-0173(01)00092-3" </w:instrText>
      </w:r>
      <w:r>
        <w:fldChar w:fldCharType="separate"/>
      </w:r>
      <w:r>
        <w:rPr>
          <w:rStyle w:val="16"/>
        </w:rPr>
        <w:t>https://doi.org/10.1016/s0165-0173(01)00092-3</w:t>
      </w:r>
      <w:r>
        <w:rPr>
          <w:rStyle w:val="16"/>
        </w:rPr>
        <w:fldChar w:fldCharType="end"/>
      </w:r>
    </w:p>
    <w:p w14:paraId="7C0406C0">
      <w:pPr>
        <w:pStyle w:val="9"/>
      </w:pPr>
    </w:p>
    <w:p w14:paraId="6DF96FBC">
      <w:pPr>
        <w:pStyle w:val="9"/>
      </w:pPr>
      <w:r>
        <w:rPr>
          <w:rFonts w:hint="eastAsia"/>
        </w:rPr>
        <w:t xml:space="preserve">在第五節stroke部分提到同側復健在中風偏癱上的有效性 </w:t>
      </w:r>
    </w:p>
  </w:comment>
  <w:comment w:id="18" w:author="黃柏瑜 HUANG PO YU" w:date="2023-05-11T18:23:00Z" w:initials="黃柏瑜">
    <w:p w14:paraId="3EB62B49">
      <w:pPr>
        <w:pStyle w:val="9"/>
      </w:pPr>
      <w:r>
        <w:t>[49.96 Q1]</w:t>
      </w:r>
    </w:p>
    <w:p w14:paraId="30450804">
      <w:pPr>
        <w:pStyle w:val="9"/>
      </w:pPr>
    </w:p>
    <w:p w14:paraId="06CF3E32">
      <w:pPr>
        <w:pStyle w:val="9"/>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48D6027C">
      <w:pPr>
        <w:pStyle w:val="9"/>
      </w:pPr>
    </w:p>
    <w:p w14:paraId="79FF5BDC">
      <w:pPr>
        <w:pStyle w:val="9"/>
      </w:pPr>
      <w:r>
        <w:rPr>
          <w:rFonts w:hint="eastAsia"/>
        </w:rPr>
        <w:t>第一次提出MT療法</w:t>
      </w:r>
    </w:p>
  </w:comment>
  <w:comment w:id="19" w:author="黃柏瑜 HUANG PO YU" w:date="2023-05-11T18:27:00Z" w:initials="黃柏瑜">
    <w:p w14:paraId="6D6E3DA6">
      <w:pPr>
        <w:pStyle w:val="9"/>
      </w:pPr>
      <w:r>
        <w:t>[7.91 Q1]</w:t>
      </w:r>
    </w:p>
    <w:p w14:paraId="73C62F0B">
      <w:pPr>
        <w:pStyle w:val="9"/>
      </w:pPr>
    </w:p>
    <w:p w14:paraId="0A3F538E">
      <w:pPr>
        <w:pStyle w:val="9"/>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1B7E043E">
      <w:pPr>
        <w:pStyle w:val="9"/>
      </w:pPr>
    </w:p>
    <w:p w14:paraId="280B67B8">
      <w:pPr>
        <w:pStyle w:val="9"/>
      </w:pPr>
      <w:r>
        <w:rPr>
          <w:rFonts w:hint="eastAsia"/>
        </w:rPr>
        <w:t>追蹤64名中風患者14天所得出的觀察結果</w:t>
      </w:r>
    </w:p>
  </w:comment>
  <w:comment w:id="20" w:author="黃柏瑜 HUANG PO YU" w:date="2023-05-11T18:29:00Z" w:initials="黃柏瑜">
    <w:p w14:paraId="1B9B273C">
      <w:pPr>
        <w:pStyle w:val="9"/>
      </w:pPr>
      <w:r>
        <w:rPr>
          <w:color w:val="333333"/>
          <w:highlight w:val="white"/>
        </w:rPr>
        <w:t>[6.08 Q1]</w:t>
      </w:r>
    </w:p>
    <w:p w14:paraId="7D8A1157">
      <w:pPr>
        <w:pStyle w:val="9"/>
      </w:pPr>
    </w:p>
    <w:p w14:paraId="5E323EF0">
      <w:pPr>
        <w:pStyle w:val="9"/>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300C35BF">
      <w:pPr>
        <w:pStyle w:val="9"/>
      </w:pPr>
    </w:p>
    <w:p w14:paraId="72B81B76">
      <w:pPr>
        <w:pStyle w:val="9"/>
      </w:pPr>
      <w:r>
        <w:rPr>
          <w:rFonts w:hint="eastAsia"/>
        </w:rPr>
        <w:t>有氧運動以及豐富的復健種類、環境，有助於癒後恢復</w:t>
      </w:r>
    </w:p>
  </w:comment>
  <w:comment w:id="21" w:author="黃柏瑜 HUANG PO YU" w:date="2023-05-11T18:32:00Z" w:initials="黃柏瑜">
    <w:p w14:paraId="075F671D">
      <w:pPr>
        <w:pStyle w:val="9"/>
      </w:pPr>
      <w:r>
        <w:t>[1.89 Q3]</w:t>
      </w:r>
    </w:p>
    <w:p w14:paraId="010D2A76">
      <w:pPr>
        <w:pStyle w:val="9"/>
      </w:pPr>
    </w:p>
    <w:p w14:paraId="18F31B66">
      <w:pPr>
        <w:pStyle w:val="9"/>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6DB805B1">
      <w:pPr>
        <w:pStyle w:val="9"/>
      </w:pPr>
    </w:p>
    <w:p w14:paraId="2E3C4F8D">
      <w:pPr>
        <w:pStyle w:val="9"/>
      </w:pPr>
      <w:r>
        <w:rPr>
          <w:rFonts w:hint="eastAsia"/>
          <w:color w:val="212121"/>
          <w:highlight w:val="white"/>
        </w:rPr>
        <w:t>感覺運動聯合訓練模式比傳統的以運動為導向的方法更有效</w:t>
      </w:r>
      <w:r>
        <w:t xml:space="preserve"> </w:t>
      </w:r>
    </w:p>
  </w:comment>
  <w:comment w:id="22" w:author="黃柏瑜 HUANG PO YU" w:date="2023-05-11T18:34:00Z" w:initials="黃柏瑜">
    <w:p w14:paraId="13754FD9">
      <w:pPr>
        <w:pStyle w:val="9"/>
      </w:pPr>
      <w:r>
        <w:rPr>
          <w:color w:val="222222"/>
          <w:highlight w:val="white"/>
        </w:rPr>
        <w:t>[IF: 4.92 Q1]</w:t>
      </w:r>
    </w:p>
    <w:p w14:paraId="6A586AF9">
      <w:pPr>
        <w:pStyle w:val="9"/>
      </w:pPr>
    </w:p>
    <w:p w14:paraId="35ED53A6">
      <w:pPr>
        <w:pStyle w:val="9"/>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72F27736">
      <w:pPr>
        <w:pStyle w:val="9"/>
      </w:pPr>
    </w:p>
    <w:p w14:paraId="11C41926">
      <w:pPr>
        <w:pStyle w:val="9"/>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23" w:author="黃柏瑜 HUANG PO YU" w:date="2023-05-11T18:39:00Z" w:initials="黃柏瑜">
    <w:p w14:paraId="20667FEB">
      <w:pPr>
        <w:pStyle w:val="9"/>
      </w:pPr>
      <w:r>
        <w:t>[5.033 Q1]</w:t>
      </w:r>
    </w:p>
    <w:p w14:paraId="2DD86555">
      <w:pPr>
        <w:pStyle w:val="9"/>
      </w:pPr>
    </w:p>
    <w:p w14:paraId="79252F0C">
      <w:pPr>
        <w:pStyle w:val="9"/>
      </w:pPr>
      <w:r>
        <w:t>Meghan White, Jennifer N. Stinson, Patricia Lingley-Pottie, Patrick J. McGrath, Navreet Gill, and Abi Vijenthira.</w:t>
      </w:r>
    </w:p>
    <w:p w14:paraId="51C857ED">
      <w:pPr>
        <w:pStyle w:val="9"/>
      </w:pPr>
      <w:r>
        <w:t>Exploring Therapeutic Alliance with an Internet-Based Self-Management Program with Brief Telephone Support for Youth with Arthritis: A Pilot Study.</w:t>
      </w:r>
    </w:p>
    <w:p w14:paraId="7C5C7950">
      <w:pPr>
        <w:pStyle w:val="9"/>
      </w:pPr>
      <w:r>
        <w:t>Telemedicine and e-Health.May 2012.271-276.http://doi.org/10.1089/tmj.2011.0150</w:t>
      </w:r>
    </w:p>
    <w:p w14:paraId="45B41B7F">
      <w:pPr>
        <w:pStyle w:val="9"/>
      </w:pPr>
    </w:p>
    <w:p w14:paraId="7FD06EE6">
      <w:pPr>
        <w:pStyle w:val="9"/>
      </w:pPr>
      <w:r>
        <w:rPr>
          <w:rFonts w:hint="eastAsia"/>
        </w:rPr>
        <w:t>使用電話的12周遠距復建計畫的依從分數與面對面復健的分數相當</w:t>
      </w:r>
    </w:p>
  </w:comment>
  <w:comment w:id="24" w:author="黃柏瑜 HUANG PO YU" w:date="2023-05-11T18:41:00Z" w:initials="黃柏瑜">
    <w:p w14:paraId="3F445BC3">
      <w:pPr>
        <w:pStyle w:val="9"/>
      </w:pPr>
      <w:r>
        <w:rPr>
          <w:color w:val="222222"/>
          <w:highlight w:val="white"/>
        </w:rPr>
        <w:t>[3.48 Q1]</w:t>
      </w:r>
    </w:p>
    <w:p w14:paraId="250C0464">
      <w:pPr>
        <w:pStyle w:val="9"/>
      </w:pPr>
    </w:p>
    <w:p w14:paraId="1FEC762D">
      <w:pPr>
        <w:pStyle w:val="9"/>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29BF6800">
      <w:pPr>
        <w:pStyle w:val="9"/>
      </w:pPr>
    </w:p>
    <w:p w14:paraId="686E18C0">
      <w:pPr>
        <w:pStyle w:val="9"/>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25" w:author="黃柏瑜 HUANG PO YU" w:date="2023-05-11T18:42:00Z" w:initials="黃柏瑜">
    <w:p w14:paraId="17603702">
      <w:pPr>
        <w:pStyle w:val="9"/>
      </w:pPr>
      <w:r>
        <w:t>[3.54 Q2]</w:t>
      </w:r>
    </w:p>
    <w:p w14:paraId="05A04327">
      <w:pPr>
        <w:pStyle w:val="9"/>
      </w:pPr>
    </w:p>
    <w:p w14:paraId="16132779">
      <w:pPr>
        <w:pStyle w:val="9"/>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5A6F5E02">
      <w:pPr>
        <w:pStyle w:val="9"/>
      </w:pPr>
    </w:p>
    <w:p w14:paraId="66D07A2D">
      <w:pPr>
        <w:pStyle w:val="9"/>
      </w:pPr>
      <w:r>
        <w:rPr>
          <w:rFonts w:hint="eastAsia"/>
        </w:rPr>
        <w:t>兩名幻肢痛(PLP)的患者透過電子郵件與醫師進行復健，對減輕 PLP 具有顯著效益，可以佐證MT在遠距醫療的可行性。</w:t>
      </w:r>
    </w:p>
  </w:comment>
  <w:comment w:id="26" w:author="黃柏瑜 HUANG PO YU" w:date="2023-05-11T18:45:00Z" w:initials="黃柏瑜">
    <w:p w14:paraId="2B245C7E">
      <w:pPr>
        <w:pStyle w:val="9"/>
      </w:pPr>
      <w:r>
        <w:rPr>
          <w:color w:val="212121"/>
          <w:highlight w:val="white"/>
        </w:rPr>
        <w:t>[6.18 Q1]</w:t>
      </w:r>
    </w:p>
    <w:p w14:paraId="48C248D6">
      <w:pPr>
        <w:pStyle w:val="9"/>
      </w:pPr>
    </w:p>
    <w:p w14:paraId="4DE61C28">
      <w:pPr>
        <w:pStyle w:val="9"/>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4DED048B">
      <w:pPr>
        <w:pStyle w:val="9"/>
      </w:pPr>
    </w:p>
    <w:p w14:paraId="44807703">
      <w:pPr>
        <w:pStyle w:val="9"/>
      </w:pPr>
      <w:r>
        <w:rPr>
          <w:rFonts w:hint="eastAsia"/>
          <w:color w:val="222222"/>
          <w:highlight w:val="white"/>
        </w:rPr>
        <w:t>系統性回顧，將遠距醫療大致上分類為三種類型</w:t>
      </w:r>
      <w:r>
        <w:t xml:space="preserve"> </w:t>
      </w:r>
    </w:p>
  </w:comment>
  <w:comment w:id="27" w:author="黃柏瑜 HUANG PO YU" w:date="2023-05-11T19:43:00Z" w:initials="黃柏瑜">
    <w:p w14:paraId="6314387D">
      <w:pPr>
        <w:pStyle w:val="9"/>
      </w:pPr>
      <w:r>
        <w:rPr>
          <w:color w:val="212121"/>
          <w:highlight w:val="white"/>
        </w:rPr>
        <w:t>[2.14 Q4]</w:t>
      </w:r>
    </w:p>
    <w:p w14:paraId="23653BD7">
      <w:pPr>
        <w:pStyle w:val="9"/>
      </w:pPr>
    </w:p>
    <w:p w14:paraId="0EDA64E5">
      <w:pPr>
        <w:pStyle w:val="9"/>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69F100CD">
      <w:pPr>
        <w:pStyle w:val="9"/>
      </w:pPr>
    </w:p>
    <w:p w14:paraId="2C27063B">
      <w:pPr>
        <w:pStyle w:val="9"/>
      </w:pPr>
      <w:r>
        <w:rPr>
          <w:rFonts w:hint="eastAsia"/>
        </w:rPr>
        <w:t xml:space="preserve"> 結合遠端視訊以及校準、評估手工能的計算工具遠端醫療系統，用於評估帕金森患者日常生活與手功能</w:t>
      </w:r>
    </w:p>
  </w:comment>
  <w:comment w:id="28" w:author="黃柏瑜 HUANG PO YU" w:date="2023-05-11T19:47:00Z" w:initials="黃柏瑜">
    <w:p w14:paraId="2FF20439">
      <w:pPr>
        <w:pStyle w:val="9"/>
      </w:pPr>
      <w:r>
        <w:rPr>
          <w:color w:val="212121"/>
          <w:highlight w:val="white"/>
        </w:rPr>
        <w:t>[2.493 Q1]</w:t>
      </w:r>
    </w:p>
    <w:p w14:paraId="23CD1CA9">
      <w:pPr>
        <w:pStyle w:val="9"/>
      </w:pPr>
    </w:p>
    <w:p w14:paraId="4C670FB7">
      <w:pPr>
        <w:pStyle w:val="9"/>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696C47BF">
      <w:pPr>
        <w:pStyle w:val="9"/>
      </w:pPr>
    </w:p>
    <w:p w14:paraId="59881179">
      <w:pPr>
        <w:pStyle w:val="9"/>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29" w:author="黃柏瑜 HUANG PO YU" w:date="2023-05-11T19:54:00Z" w:initials="黃柏瑜">
    <w:p w14:paraId="3F934A68">
      <w:pPr>
        <w:pStyle w:val="9"/>
      </w:pPr>
      <w:r>
        <w:t>[IEEE conference, cite 1688]</w:t>
      </w:r>
    </w:p>
    <w:p w14:paraId="3A065FDF">
      <w:pPr>
        <w:pStyle w:val="9"/>
      </w:pPr>
    </w:p>
    <w:p w14:paraId="07270B1D">
      <w:pPr>
        <w:pStyle w:val="9"/>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03935B48">
      <w:pPr>
        <w:pStyle w:val="9"/>
      </w:pPr>
    </w:p>
    <w:p w14:paraId="1E096458">
      <w:pPr>
        <w:pStyle w:val="9"/>
      </w:pPr>
      <w:r>
        <w:rPr>
          <w:rFonts w:hint="eastAsia"/>
        </w:rPr>
        <w:t>跟上述一樣的系統</w:t>
      </w:r>
    </w:p>
  </w:comment>
  <w:comment w:id="30" w:author="黃柏瑜 HUANG PO YU" w:date="2023-05-11T20:06:00Z" w:initials="黃柏瑜">
    <w:p w14:paraId="72A56229">
      <w:pPr>
        <w:pStyle w:val="9"/>
      </w:pPr>
      <w:r>
        <w:rPr>
          <w:color w:val="212121"/>
          <w:highlight w:val="white"/>
        </w:rPr>
        <w:t>[2.71 Q1]</w:t>
      </w:r>
    </w:p>
    <w:p w14:paraId="10F3594C">
      <w:pPr>
        <w:pStyle w:val="9"/>
      </w:pPr>
    </w:p>
    <w:p w14:paraId="4B774B5C">
      <w:pPr>
        <w:pStyle w:val="9"/>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24A302D3">
      <w:pPr>
        <w:pStyle w:val="9"/>
      </w:pPr>
    </w:p>
    <w:p w14:paraId="4C515ABA">
      <w:pPr>
        <w:pStyle w:val="9"/>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31" w:author="黃柏瑜 HUANG PO YU" w:date="2023-05-11T20:13:00Z" w:initials="黃柏瑜">
    <w:p w14:paraId="7A3C48A8">
      <w:pPr>
        <w:pStyle w:val="9"/>
      </w:pPr>
      <w:r>
        <w:rPr>
          <w:color w:val="212121"/>
          <w:highlight w:val="white"/>
        </w:rPr>
        <w:t>[2.87 Q2]</w:t>
      </w:r>
    </w:p>
    <w:p w14:paraId="150A63EB">
      <w:pPr>
        <w:pStyle w:val="9"/>
      </w:pPr>
    </w:p>
    <w:p w14:paraId="52E93AD6">
      <w:pPr>
        <w:pStyle w:val="9"/>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27CB0F7D">
      <w:pPr>
        <w:pStyle w:val="9"/>
      </w:pPr>
    </w:p>
    <w:p w14:paraId="36C31F70">
      <w:pPr>
        <w:pStyle w:val="9"/>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32" w:author="黃柏瑜 HUANG PO YU" w:date="2023-05-11T20:19:00Z" w:initials="黃柏瑜">
    <w:p w14:paraId="67157634">
      <w:pPr>
        <w:pStyle w:val="9"/>
      </w:pPr>
      <w:r>
        <w:t>[1.52 Q2]</w:t>
      </w:r>
    </w:p>
    <w:p w14:paraId="02F50883">
      <w:pPr>
        <w:pStyle w:val="9"/>
      </w:pPr>
    </w:p>
    <w:p w14:paraId="350606A1">
      <w:pPr>
        <w:pStyle w:val="9"/>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231D0649">
      <w:pPr>
        <w:pStyle w:val="9"/>
      </w:pPr>
    </w:p>
    <w:p w14:paraId="17D868F6">
      <w:pPr>
        <w:pStyle w:val="9"/>
      </w:pPr>
      <w:r>
        <w:rPr>
          <w:rFonts w:hint="eastAsia"/>
        </w:rPr>
        <w:t>比較了VR、AR與傳統療法。針對PLP有必要為個別患者制定個人化的療法</w:t>
      </w:r>
    </w:p>
  </w:comment>
  <w:comment w:id="33" w:author="黃柏瑜 HUANG PO YU" w:date="2023-05-11T20:27:00Z" w:initials="黃柏瑜">
    <w:p w14:paraId="79F6499F">
      <w:pPr>
        <w:pStyle w:val="9"/>
      </w:pPr>
      <w:r>
        <w:rPr>
          <w:color w:val="212121"/>
          <w:highlight w:val="white"/>
        </w:rPr>
        <w:t>[1.27 Q2]</w:t>
      </w:r>
    </w:p>
    <w:p w14:paraId="07AA5519">
      <w:pPr>
        <w:pStyle w:val="9"/>
      </w:pPr>
    </w:p>
    <w:p w14:paraId="3D354AB9">
      <w:pPr>
        <w:pStyle w:val="9"/>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r>
        <w:fldChar w:fldCharType="begin"/>
      </w:r>
      <w:r>
        <w:instrText xml:space="preserve"> HYPERLINK "https://doi.org/10.1682/jrrd.2005.01.0023" </w:instrText>
      </w:r>
      <w:r>
        <w:fldChar w:fldCharType="separate"/>
      </w:r>
      <w:r>
        <w:rPr>
          <w:rStyle w:val="16"/>
          <w:highlight w:val="white"/>
        </w:rPr>
        <w:t>https://doi.org/10.1682/jrrd.2005.01.0023</w:t>
      </w:r>
      <w:r>
        <w:rPr>
          <w:rStyle w:val="16"/>
          <w:highlight w:val="white"/>
        </w:rPr>
        <w:fldChar w:fldCharType="end"/>
      </w:r>
    </w:p>
    <w:p w14:paraId="49830EF7">
      <w:pPr>
        <w:pStyle w:val="9"/>
      </w:pPr>
    </w:p>
    <w:p w14:paraId="48B04815">
      <w:pPr>
        <w:pStyle w:val="9"/>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34" w:author="黃柏瑜 HUANG PO YU" w:date="2023-05-11T20:28:00Z" w:initials="黃柏瑜">
    <w:p w14:paraId="7B947D1B">
      <w:pPr>
        <w:pStyle w:val="9"/>
      </w:pPr>
      <w:r>
        <w:t>[2.41 Q4]</w:t>
      </w:r>
    </w:p>
    <w:p w14:paraId="2CC531AD">
      <w:pPr>
        <w:pStyle w:val="9"/>
      </w:pPr>
    </w:p>
    <w:p w14:paraId="36BD0D7F">
      <w:pPr>
        <w:pStyle w:val="9"/>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7BFA5471">
      <w:pPr>
        <w:pStyle w:val="9"/>
      </w:pPr>
    </w:p>
    <w:p w14:paraId="69535CA2">
      <w:pPr>
        <w:pStyle w:val="9"/>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35" w:author="黃柏瑜 HUANG PO YU" w:date="2023-05-11T20:29:00Z" w:initials="黃柏瑜">
    <w:p w14:paraId="1BE159F4">
      <w:pPr>
        <w:pStyle w:val="9"/>
      </w:pPr>
      <w:r>
        <w:t>[3.52 Q1]</w:t>
      </w:r>
    </w:p>
    <w:p w14:paraId="4F2152DA">
      <w:pPr>
        <w:pStyle w:val="9"/>
      </w:pPr>
    </w:p>
    <w:p w14:paraId="1D3F7066">
      <w:pPr>
        <w:pStyle w:val="9"/>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2AAC2BEC">
      <w:pPr>
        <w:pStyle w:val="9"/>
      </w:pPr>
    </w:p>
    <w:p w14:paraId="5F6C2EC2">
      <w:pPr>
        <w:pStyle w:val="9"/>
      </w:pPr>
      <w:r>
        <w:rPr>
          <w:rFonts w:hint="eastAsia"/>
        </w:rPr>
        <w:t>比較許多已經商品化的VR復健系統。</w:t>
      </w:r>
    </w:p>
  </w:comment>
  <w:comment w:id="36" w:author="黃柏瑜 HUANG PO YU" w:date="2023-05-11T20:34:00Z" w:initials="黃柏瑜">
    <w:p w14:paraId="23BC1CDA">
      <w:pPr>
        <w:pStyle w:val="9"/>
      </w:pPr>
      <w:r>
        <w:t>[3.23 Q2]</w:t>
      </w:r>
    </w:p>
    <w:p w14:paraId="02FD0948">
      <w:pPr>
        <w:pStyle w:val="9"/>
      </w:pPr>
    </w:p>
    <w:p w14:paraId="6F170BFC">
      <w:pPr>
        <w:pStyle w:val="9"/>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37" w:author="黃柏瑜 HUANG PO YU" w:date="2023-05-11T20:35:00Z" w:initials="黃柏瑜">
    <w:p w14:paraId="6FA16A2E">
      <w:pPr>
        <w:pStyle w:val="9"/>
      </w:pPr>
      <w:r>
        <w:rPr>
          <w:rFonts w:hint="eastAsia"/>
        </w:rPr>
        <w:t>MIRA 網站</w:t>
      </w:r>
    </w:p>
  </w:comment>
  <w:comment w:id="38" w:author="黃柏瑜 HUANG PO YU" w:date="2023-05-11T20:37:00Z" w:initials="黃柏瑜">
    <w:p w14:paraId="23900F52">
      <w:pPr>
        <w:pStyle w:val="9"/>
      </w:pPr>
      <w:r>
        <w:t>[3.41 Q1]</w:t>
      </w:r>
    </w:p>
    <w:p w14:paraId="71494293">
      <w:pPr>
        <w:pStyle w:val="9"/>
      </w:pPr>
    </w:p>
    <w:p w14:paraId="60402519">
      <w:pPr>
        <w:pStyle w:val="9"/>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39" w:author="黃柏瑜 HUANG PO YU" w:date="2023-05-11T20:39:00Z" w:initials="黃柏瑜">
    <w:p w14:paraId="308C27B4">
      <w:pPr>
        <w:pStyle w:val="9"/>
      </w:pPr>
      <w:r>
        <w:t>[3.47 Q2]</w:t>
      </w:r>
    </w:p>
    <w:p w14:paraId="28145A9C">
      <w:pPr>
        <w:pStyle w:val="9"/>
      </w:pPr>
    </w:p>
    <w:p w14:paraId="0A495062">
      <w:pPr>
        <w:pStyle w:val="9"/>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40" w:author="黃柏瑜 HUANG PO YU" w:date="2023-05-11T20:40:00Z" w:initials="黃柏瑜">
    <w:p w14:paraId="1688554D">
      <w:pPr>
        <w:pStyle w:val="9"/>
      </w:pPr>
      <w:r>
        <w:t>[4.895 Q1]</w:t>
      </w:r>
    </w:p>
    <w:p w14:paraId="0A8E06B4">
      <w:pPr>
        <w:pStyle w:val="9"/>
      </w:pPr>
    </w:p>
    <w:p w14:paraId="51B17214">
      <w:pPr>
        <w:pStyle w:val="9"/>
      </w:pPr>
      <w:r>
        <w:t xml:space="preserve">Effects of a Virtual Reality–Based Mirror Therapy Program on Improving Sensorimotor Function of Hands in Chronic Stroke Patients: A Randomized Controlled Trial </w:t>
      </w:r>
    </w:p>
  </w:comment>
  <w:comment w:id="41" w:author="黃柏瑜 HUANG PO YU" w:date="2023-05-11T20:41:00Z" w:initials="黃柏瑜">
    <w:p w14:paraId="0EB861F9">
      <w:pPr>
        <w:pStyle w:val="9"/>
      </w:pPr>
      <w:r>
        <w:rPr>
          <w:color w:val="222222"/>
          <w:highlight w:val="white"/>
        </w:rPr>
        <w:t>[3.84 Q2]</w:t>
      </w:r>
    </w:p>
    <w:p w14:paraId="5D816EE7">
      <w:pPr>
        <w:pStyle w:val="9"/>
      </w:pPr>
    </w:p>
    <w:p w14:paraId="52DC5CF0">
      <w:pPr>
        <w:pStyle w:val="9"/>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42" w:author="黃柏瑜 HUANG PO YU" w:date="2023-05-11T20:44:00Z" w:initials="黃柏瑜">
    <w:p w14:paraId="3447529B">
      <w:pPr>
        <w:pStyle w:val="9"/>
      </w:pPr>
      <w:r>
        <w:rPr>
          <w:color w:val="333333"/>
          <w:highlight w:val="white"/>
        </w:rPr>
        <w:t>[2.439 Q1]</w:t>
      </w:r>
    </w:p>
    <w:p w14:paraId="6E661C3C">
      <w:pPr>
        <w:pStyle w:val="9"/>
      </w:pPr>
    </w:p>
    <w:p w14:paraId="487506FA">
      <w:pPr>
        <w:pStyle w:val="9"/>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r>
        <w:fldChar w:fldCharType="begin"/>
      </w:r>
      <w:r>
        <w:instrText xml:space="preserve"> HYPERLINK "https://doi.org/10.3109/17483107.2014.979330" </w:instrText>
      </w:r>
      <w:r>
        <w:fldChar w:fldCharType="separate"/>
      </w:r>
      <w:r>
        <w:rPr>
          <w:rStyle w:val="16"/>
          <w:highlight w:val="white"/>
        </w:rPr>
        <w:t>10.3109/17483107.2014.979330</w:t>
      </w:r>
      <w:r>
        <w:rPr>
          <w:rStyle w:val="16"/>
          <w:highlight w:val="white"/>
        </w:rPr>
        <w:fldChar w:fldCharType="end"/>
      </w:r>
      <w:r>
        <w:t xml:space="preserve"> </w:t>
      </w:r>
    </w:p>
  </w:comment>
  <w:comment w:id="43" w:author="黃柏瑜 HUANG PO YU" w:date="2023-05-11T20:46:00Z" w:initials="黃柏瑜">
    <w:p w14:paraId="04007912">
      <w:pPr>
        <w:pStyle w:val="9"/>
      </w:pPr>
      <w:r>
        <w:rPr>
          <w:color w:val="333333"/>
          <w:highlight w:val="white"/>
        </w:rPr>
        <w:t>[5.2 Q1]</w:t>
      </w:r>
    </w:p>
    <w:p w14:paraId="53A65915">
      <w:pPr>
        <w:pStyle w:val="9"/>
      </w:pPr>
    </w:p>
    <w:p w14:paraId="28B62435">
      <w:pPr>
        <w:pStyle w:val="9"/>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44" w:author="黃柏瑜 HUANG PO YU" w:date="2023-05-11T21:17:00Z" w:initials="黃柏瑜">
    <w:p w14:paraId="16DF53DC">
      <w:pPr>
        <w:pStyle w:val="9"/>
      </w:pPr>
      <w:r>
        <w:rPr>
          <w:lang w:val="de-DE"/>
        </w:rPr>
        <w:t>[1.5 Q2]</w:t>
      </w:r>
    </w:p>
    <w:p w14:paraId="46577524">
      <w:pPr>
        <w:pStyle w:val="9"/>
      </w:pPr>
    </w:p>
    <w:p w14:paraId="701528EB">
      <w:pPr>
        <w:pStyle w:val="9"/>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6"/>
        </w:rPr>
        <w:t>https://doi.org/10.2217/pmt-2018-0066</w:t>
      </w:r>
      <w:r>
        <w:rPr>
          <w:rStyle w:val="16"/>
        </w:rPr>
        <w:fldChar w:fldCharType="end"/>
      </w:r>
      <w:r>
        <w:t xml:space="preserve"> </w:t>
      </w:r>
    </w:p>
    <w:p w14:paraId="7D1E3991">
      <w:pPr>
        <w:pStyle w:val="9"/>
      </w:pPr>
      <w:r>
        <w:rPr>
          <w:rFonts w:hint="eastAsia"/>
        </w:rPr>
        <w:t>比較傳統MT與AR/VRMT 在PLP的療效，VR/AR優點在有能力誘導和偵測患側的主動運動，較沉浸的患肢，但成本高昂</w:t>
      </w:r>
    </w:p>
  </w:comment>
  <w:comment w:id="45" w:author="黃柏瑜 HUANG PO YU" w:date="2023-05-11T21:33:00Z" w:initials="黃柏瑜">
    <w:p w14:paraId="68F01BA7">
      <w:pPr>
        <w:pStyle w:val="9"/>
      </w:pPr>
      <w:r>
        <w:rPr>
          <w:color w:val="212121"/>
          <w:highlight w:val="white"/>
        </w:rPr>
        <w:t>[9.27 Q1]</w:t>
      </w:r>
    </w:p>
    <w:p w14:paraId="48911916">
      <w:pPr>
        <w:pStyle w:val="9"/>
      </w:pPr>
    </w:p>
    <w:p w14:paraId="22CF228A">
      <w:pPr>
        <w:pStyle w:val="9"/>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46" w:author="黃柏瑜 HUANG PO YU" w:date="2023-05-11T21:50:00Z" w:initials="黃柏瑜">
    <w:p w14:paraId="6BAA6124">
      <w:pPr>
        <w:pStyle w:val="9"/>
      </w:pPr>
      <w:r>
        <w:t>[IEEE conference, cite 4]</w:t>
      </w:r>
    </w:p>
    <w:p w14:paraId="440C32BB">
      <w:pPr>
        <w:pStyle w:val="9"/>
      </w:pPr>
    </w:p>
    <w:p w14:paraId="68354D3C">
      <w:pPr>
        <w:pStyle w:val="9"/>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47" w:author="黃柏瑜 HUANG PO YU" w:date="2023-05-11T21:53:00Z" w:initials="黃柏瑜">
    <w:p w14:paraId="4A8169E2">
      <w:pPr>
        <w:pStyle w:val="9"/>
      </w:pPr>
      <w:r>
        <w:rPr>
          <w:color w:val="1A254C"/>
          <w:highlight w:val="white"/>
        </w:rPr>
        <w:t>[3.09, NAN]</w:t>
      </w:r>
    </w:p>
    <w:p w14:paraId="05791F61">
      <w:pPr>
        <w:pStyle w:val="9"/>
      </w:pPr>
    </w:p>
    <w:p w14:paraId="674B0A3A">
      <w:pPr>
        <w:pStyle w:val="9"/>
      </w:pPr>
      <w:r>
        <w:rPr>
          <w:color w:val="1A254C"/>
          <w:highlight w:val="white"/>
        </w:rPr>
        <w:t>LaPiana N, Duong A, Lee A, Alschitz L, Silva RML, Early J, Bunnell A, Mourad P</w:t>
      </w:r>
      <w:r>
        <w:rPr>
          <w:color w:val="1A254C"/>
          <w:highlight w:val="white"/>
        </w:rPr>
        <w:br w:type="textWrapping"/>
      </w:r>
      <w:r>
        <w:rPr>
          <w:color w:val="1A254C"/>
          <w:highlight w:val="white"/>
        </w:rPr>
        <w:t>Acceptability of a Mobile Phone–Based Augmented Reality Game for Rehabilitation of Patients With Upper Limb Deficits from Stroke: Case Study</w:t>
      </w:r>
      <w:r>
        <w:rPr>
          <w:color w:val="1A254C"/>
          <w:highlight w:val="white"/>
        </w:rPr>
        <w:br w:type="textWrapping"/>
      </w:r>
      <w:r>
        <w:rPr>
          <w:color w:val="1A254C"/>
          <w:highlight w:val="white"/>
        </w:rPr>
        <w:t>JMIR Rehabil Assist Technol 2020;7(2):e17822</w:t>
      </w:r>
      <w:r>
        <w:t xml:space="preserve"> </w:t>
      </w:r>
    </w:p>
  </w:comment>
  <w:comment w:id="48" w:author="黃柏瑜 HUANG PO YU" w:date="2023-05-11T21:59:00Z" w:initials="黃柏瑜">
    <w:p w14:paraId="2A1A1CCD">
      <w:pPr>
        <w:pStyle w:val="9"/>
      </w:pPr>
      <w:r>
        <w:t>[cite 406]</w:t>
      </w:r>
    </w:p>
    <w:p w14:paraId="47CD7CE8">
      <w:pPr>
        <w:pStyle w:val="9"/>
      </w:pPr>
    </w:p>
    <w:p w14:paraId="0D3E42E3">
      <w:pPr>
        <w:pStyle w:val="9"/>
      </w:pPr>
      <w:r>
        <w:t>M. Fiala, "ARTag, a fiducial marker system using digital techniques," 2005 IEEE Computer Society Conference on Computer Vision and Pattern Recognition (CVPR'05), San Diego, CA, USA, 2005, pp. 590-596 vol. 2, doi: 10.1109/CVPR.2005.74.</w:t>
      </w:r>
    </w:p>
  </w:comment>
  <w:comment w:id="49" w:author="黃柏瑜 HUANG PO YU" w:date="2023-05-11T22:01:00Z" w:initials="黃柏瑜">
    <w:p w14:paraId="6FF84E8B">
      <w:pPr>
        <w:pStyle w:val="9"/>
      </w:pPr>
      <w:r>
        <w:rPr>
          <w:color w:val="222222"/>
          <w:highlight w:val="white"/>
        </w:rPr>
        <w:t>[3.33 Q3]</w:t>
      </w:r>
    </w:p>
    <w:p w14:paraId="02EF4865">
      <w:pPr>
        <w:pStyle w:val="9"/>
      </w:pPr>
    </w:p>
    <w:p w14:paraId="09CA5A14">
      <w:pPr>
        <w:pStyle w:val="9"/>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50" w:author="黃柏瑜 HUANG PO YU" w:date="2023-05-11T22:03:00Z" w:initials="黃柏瑜">
    <w:p w14:paraId="67C13EE7">
      <w:pPr>
        <w:pStyle w:val="9"/>
      </w:pPr>
      <w:r>
        <w:rPr>
          <w:color w:val="222222"/>
          <w:highlight w:val="white"/>
        </w:rPr>
        <w:t>[13.783, Q1]</w:t>
      </w:r>
    </w:p>
    <w:p w14:paraId="4E1515D8">
      <w:pPr>
        <w:pStyle w:val="9"/>
      </w:pPr>
    </w:p>
    <w:p w14:paraId="6FB46883">
      <w:pPr>
        <w:pStyle w:val="9"/>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51" w:author="黃柏瑜 HUANG PO YU" w:date="2023-05-11T22:38:00Z" w:initials="黃柏瑜">
    <w:p w14:paraId="6A8236E3">
      <w:pPr>
        <w:pStyle w:val="9"/>
      </w:pPr>
      <w:r>
        <w:t>[7.4 Q1]</w:t>
      </w:r>
    </w:p>
    <w:p w14:paraId="5C5B15CF">
      <w:pPr>
        <w:pStyle w:val="9"/>
      </w:pPr>
    </w:p>
    <w:p w14:paraId="08D51E8F">
      <w:pPr>
        <w:pStyle w:val="9"/>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5E3E200C">
      <w:pPr>
        <w:pStyle w:val="9"/>
      </w:pPr>
    </w:p>
    <w:p w14:paraId="5B734656">
      <w:pPr>
        <w:pStyle w:val="9"/>
      </w:pPr>
      <w:r>
        <w:rPr>
          <w:rFonts w:hint="eastAsia"/>
        </w:rPr>
        <w:t>fNIRS的發展歷程，最早在1977年發表此技術應用於皮質氧合變化的可能性</w:t>
      </w:r>
    </w:p>
  </w:comment>
  <w:comment w:id="52" w:author="黃柏瑜 HUANG PO YU" w:date="2023-05-11T23:06:00Z" w:initials="黃柏瑜">
    <w:p w14:paraId="257E53A0">
      <w:pPr>
        <w:pStyle w:val="9"/>
      </w:pPr>
      <w:r>
        <w:rPr>
          <w:color w:val="212121"/>
          <w:highlight w:val="white"/>
        </w:rPr>
        <w:t>[3.17, Q3]</w:t>
      </w:r>
    </w:p>
    <w:p w14:paraId="53211DE5">
      <w:pPr>
        <w:pStyle w:val="9"/>
      </w:pPr>
    </w:p>
    <w:p w14:paraId="65B75EC7">
      <w:pPr>
        <w:pStyle w:val="9"/>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620E0F71">
      <w:pPr>
        <w:pStyle w:val="9"/>
      </w:pPr>
    </w:p>
    <w:p w14:paraId="512A1885">
      <w:pPr>
        <w:pStyle w:val="9"/>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53" w:author="黃柏瑜 HUANG PO YU" w:date="2023-05-11T23:22:00Z" w:initials="黃柏瑜">
    <w:p w14:paraId="70141E4E">
      <w:pPr>
        <w:pStyle w:val="9"/>
      </w:pPr>
      <w:r>
        <w:rPr>
          <w:color w:val="333333"/>
          <w:highlight w:val="white"/>
        </w:rPr>
        <w:t>[5.208/Q1]</w:t>
      </w:r>
    </w:p>
    <w:p w14:paraId="4F1C33DF">
      <w:pPr>
        <w:pStyle w:val="9"/>
      </w:pPr>
    </w:p>
    <w:p w14:paraId="643B53BE">
      <w:pPr>
        <w:pStyle w:val="9"/>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r>
        <w:fldChar w:fldCharType="begin"/>
      </w:r>
      <w:r>
        <w:instrText xml:space="preserve"> HYPERLINK "https://doi.org/10.1186/s12984-022-00988-7" </w:instrText>
      </w:r>
      <w:r>
        <w:fldChar w:fldCharType="separate"/>
      </w:r>
      <w:r>
        <w:rPr>
          <w:rStyle w:val="16"/>
          <w:highlight w:val="white"/>
        </w:rPr>
        <w:t>https://doi.org/10.1186/s12984-022-00988-7</w:t>
      </w:r>
      <w:r>
        <w:rPr>
          <w:rStyle w:val="16"/>
          <w:highlight w:val="white"/>
        </w:rPr>
        <w:fldChar w:fldCharType="end"/>
      </w:r>
    </w:p>
    <w:p w14:paraId="7179334A">
      <w:pPr>
        <w:pStyle w:val="9"/>
      </w:pPr>
    </w:p>
    <w:p w14:paraId="677F6E07">
      <w:pPr>
        <w:pStyle w:val="9"/>
      </w:pPr>
      <w:r>
        <w:rPr>
          <w:rFonts w:hint="eastAsia"/>
          <w:color w:val="333333"/>
          <w:highlight w:val="white"/>
        </w:rPr>
        <w:t xml:space="preserve">偏側化的平衡表示了療效的高低，療效: </w:t>
      </w:r>
      <w:r>
        <w:rPr>
          <w:color w:val="333333"/>
          <w:highlight w:val="white"/>
        </w:rPr>
        <w:t>RT&lt;MT&lt;RMT</w:t>
      </w:r>
      <w:r>
        <w:t xml:space="preserve"> </w:t>
      </w:r>
    </w:p>
  </w:comment>
  <w:comment w:id="54" w:author="黃柏瑜 HUANG PO YU" w:date="2023-05-11T23:33:00Z" w:initials="黃柏瑜">
    <w:p w14:paraId="6DBD3064">
      <w:pPr>
        <w:pStyle w:val="9"/>
      </w:pPr>
      <w:r>
        <w:t>[3.144 Q3]</w:t>
      </w:r>
    </w:p>
    <w:p w14:paraId="44D305C8">
      <w:pPr>
        <w:pStyle w:val="9"/>
      </w:pPr>
    </w:p>
    <w:p w14:paraId="1D144BE2">
      <w:pPr>
        <w:pStyle w:val="9"/>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0A651D8C">
      <w:pPr>
        <w:pStyle w:val="9"/>
      </w:pPr>
    </w:p>
    <w:p w14:paraId="47C059C9">
      <w:pPr>
        <w:pStyle w:val="9"/>
      </w:pPr>
      <w:r>
        <w:rPr>
          <w:rFonts w:hint="eastAsia"/>
          <w:color w:val="212121"/>
          <w:highlight w:val="white"/>
        </w:rPr>
        <w:t>五項腦電圖 (EEG) 研究表明</w:t>
      </w:r>
      <w:r>
        <w:rPr>
          <w:rFonts w:hint="eastAsia"/>
        </w:rPr>
        <w:t>，動作觀察跟鏡像視覺回饋可以抑制感覺運動皮質的mu波</w:t>
      </w:r>
    </w:p>
  </w:comment>
  <w:comment w:id="55" w:author="黃柏瑜 HUANG PO YU" w:date="2023-05-11T23:44:00Z" w:initials="黃柏瑜">
    <w:p w14:paraId="50244FA0">
      <w:pPr>
        <w:pStyle w:val="9"/>
      </w:pPr>
      <w:r>
        <w:t>[1.4 Q3]</w:t>
      </w:r>
    </w:p>
    <w:p w14:paraId="3FBC1DE2">
      <w:pPr>
        <w:pStyle w:val="9"/>
      </w:pPr>
    </w:p>
    <w:p w14:paraId="47800E22">
      <w:pPr>
        <w:pStyle w:val="9"/>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0E9F2C67">
      <w:pPr>
        <w:pStyle w:val="9"/>
      </w:pPr>
    </w:p>
    <w:p w14:paraId="7870295B">
      <w:pPr>
        <w:pStyle w:val="9"/>
      </w:pPr>
      <w:r>
        <w:rPr>
          <w:rFonts w:hint="eastAsia"/>
        </w:rPr>
        <w:t>在ＭＴ同時使用ＭＲＩ監測腦部活動的方法，僅徵招一名下肢截肢PLP的受試者</w:t>
      </w:r>
    </w:p>
  </w:comment>
  <w:comment w:id="56" w:author="黃柏瑜 HUANG PO YU" w:date="2023-05-11T18:00:00Z" w:initials="黃柏瑜">
    <w:p w14:paraId="3AC24303">
      <w:pPr>
        <w:pStyle w:val="9"/>
      </w:pPr>
      <w:r>
        <w:t xml:space="preserve">[3.4 Q2] </w:t>
      </w:r>
    </w:p>
    <w:p w14:paraId="4FBA104F">
      <w:pPr>
        <w:pStyle w:val="9"/>
      </w:pPr>
    </w:p>
    <w:p w14:paraId="67A52DFA">
      <w:pPr>
        <w:pStyle w:val="9"/>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57" w:author="黃柏瑜 HUANG PO YU" w:date="2023-05-11T18:01:00Z" w:initials="黃柏瑜">
    <w:p w14:paraId="626F7F91">
      <w:pPr>
        <w:pStyle w:val="9"/>
      </w:pPr>
      <w:r>
        <w:rPr>
          <w:lang w:val="de-DE"/>
        </w:rPr>
        <w:t>[1.5 Q2]</w:t>
      </w:r>
    </w:p>
    <w:p w14:paraId="558F0DA3">
      <w:pPr>
        <w:pStyle w:val="9"/>
      </w:pPr>
    </w:p>
    <w:p w14:paraId="0AB4125C">
      <w:pPr>
        <w:pStyle w:val="9"/>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r>
        <w:fldChar w:fldCharType="begin"/>
      </w:r>
      <w:r>
        <w:instrText xml:space="preserve"> HYPERLINK "https://doi.org/10.2217/pmt-2018-0066" </w:instrText>
      </w:r>
      <w:r>
        <w:fldChar w:fldCharType="separate"/>
      </w:r>
      <w:r>
        <w:rPr>
          <w:rStyle w:val="16"/>
        </w:rPr>
        <w:t>https://doi.org/10.2217/pmt-2018-0066</w:t>
      </w:r>
      <w:r>
        <w:rPr>
          <w:rStyle w:val="16"/>
        </w:rPr>
        <w:fldChar w:fldCharType="end"/>
      </w:r>
      <w:r>
        <w:t xml:space="preserve"> </w:t>
      </w:r>
    </w:p>
    <w:p w14:paraId="0475101F">
      <w:pPr>
        <w:pStyle w:val="9"/>
      </w:pPr>
      <w:r>
        <w:rPr>
          <w:rFonts w:hint="eastAsia"/>
        </w:rPr>
        <w:t>比較傳統MT與AR/VRMT 在PLP的療效，VR/AR優點在有能力誘導和偵測患側的主動運動，較沉浸的患肢，但成本高昂</w:t>
      </w:r>
    </w:p>
  </w:comment>
  <w:comment w:id="58" w:author="黃柏瑜 HUANG PO YU" w:date="2023-05-11T18:01:00Z" w:initials="黃柏瑜">
    <w:p w14:paraId="41C869E0">
      <w:pPr>
        <w:pStyle w:val="9"/>
      </w:pPr>
      <w:r>
        <w:t>[] Virtual reality is too expensive for most people — but that's about to change</w:t>
      </w:r>
    </w:p>
  </w:comment>
  <w:comment w:id="59" w:author="黃柏瑜 HUANG PO YU" w:date="2023-05-11T18:01:00Z" w:initials="黃柏瑜">
    <w:p w14:paraId="7E1D7345">
      <w:pPr>
        <w:pStyle w:val="9"/>
      </w:pPr>
      <w:r>
        <w:t>[] Omdia research reveals 12.5m consumer VR headsets sold in 2021 with content spend exceeding $2bn</w:t>
      </w:r>
    </w:p>
  </w:comment>
  <w:comment w:id="60" w:author="user" w:date="2023-05-16T00:23:00Z" w:initials="u">
    <w:p w14:paraId="5B435EDA">
      <w:pPr>
        <w:pStyle w:val="9"/>
      </w:pPr>
      <w:r>
        <w:t>[IEEE conference, cite 4]</w:t>
      </w:r>
    </w:p>
    <w:p w14:paraId="0B8462DC">
      <w:pPr>
        <w:pStyle w:val="9"/>
      </w:pPr>
    </w:p>
    <w:p w14:paraId="059C7167">
      <w:pPr>
        <w:pStyle w:val="9"/>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597C070D">
      <w:pPr>
        <w:pStyle w:val="9"/>
        <w:rPr>
          <w:rFonts w:eastAsia="新細明體"/>
          <w:lang w:eastAsia="zh-TW"/>
        </w:rPr>
      </w:pPr>
      <w:r>
        <w:rPr>
          <w:rFonts w:hint="eastAsia" w:eastAsia="新細明體"/>
          <w:lang w:eastAsia="zh-TW"/>
        </w:rPr>
        <w:t>但不確定是否可以這樣比較</w:t>
      </w:r>
    </w:p>
  </w:comment>
  <w:comment w:id="61" w:author="user" w:date="2023-05-20T16:31:00Z" w:initials="u">
    <w:p w14:paraId="33EE6B1A">
      <w:pPr>
        <w:pStyle w:val="9"/>
        <w:rPr>
          <w:rFonts w:eastAsia="新細明體"/>
          <w:lang w:eastAsia="zh-TW"/>
        </w:rPr>
      </w:pPr>
      <w:r>
        <w:rPr>
          <w:rFonts w:hint="eastAsia" w:eastAsia="新細明體"/>
          <w:lang w:eastAsia="zh-TW"/>
        </w:rPr>
        <w:t>Need to search for s</w:t>
      </w:r>
      <w:r>
        <w:rPr>
          <w:rFonts w:hint="eastAsia"/>
          <w:lang w:eastAsia="zh-TW"/>
        </w:rPr>
        <w:t xml:space="preserve">emantic segmentation </w:t>
      </w:r>
      <w:r>
        <w:rPr>
          <w:rFonts w:hint="eastAsia" w:eastAsia="新細明體"/>
          <w:lang w:eastAsia="zh-TW"/>
        </w:rPr>
        <w:t>paper</w:t>
      </w:r>
    </w:p>
  </w:comment>
  <w:comment w:id="62" w:author="user" w:date="2023-05-23T09:20:00Z" w:initials="u">
    <w:p w14:paraId="50995717">
      <w:pPr>
        <w:pStyle w:val="9"/>
        <w:rPr>
          <w:rFonts w:eastAsia="新細明體"/>
          <w:lang w:eastAsia="zh-TW"/>
        </w:rPr>
      </w:pPr>
      <w:r>
        <w:rPr>
          <w:rFonts w:hint="eastAsia" w:eastAsia="新細明體"/>
          <w:lang w:eastAsia="zh-TW"/>
        </w:rPr>
        <w:t>Otsu algo</w:t>
      </w:r>
    </w:p>
  </w:comment>
  <w:comment w:id="63" w:author="user" w:date="2023-05-23T09:20:00Z" w:initials="u">
    <w:p w14:paraId="54FC674C">
      <w:pPr>
        <w:pStyle w:val="9"/>
        <w:rPr>
          <w:rFonts w:eastAsia="新細明體"/>
          <w:lang w:eastAsia="zh-TW"/>
        </w:rPr>
      </w:pPr>
      <w:r>
        <w:rPr>
          <w:rFonts w:hint="eastAsia" w:eastAsia="新細明體"/>
          <w:lang w:eastAsia="zh-TW"/>
        </w:rPr>
        <w:t>BHT algo</w:t>
      </w:r>
    </w:p>
  </w:comment>
  <w:comment w:id="64" w:author="user" w:date="2023-05-20T17:52:00Z" w:initials="u">
    <w:p w14:paraId="244E0445">
      <w:pPr>
        <w:pStyle w:val="9"/>
      </w:pPr>
      <w:r>
        <w:rPr>
          <w:rFonts w:hint="eastAsia"/>
        </w:rPr>
        <w:t>Lending A Hand: Detecting Hands and Recognizing Activities in Complex Egocentric Interactions</w:t>
      </w:r>
    </w:p>
    <w:p w14:paraId="7B7235B3">
      <w:pPr>
        <w:pStyle w:val="9"/>
      </w:pPr>
      <w:r>
        <w:fldChar w:fldCharType="begin"/>
      </w:r>
      <w:r>
        <w:instrText xml:space="preserve"> HYPERLINK "http://vision.soic.indiana.edu/projects/egohands/" </w:instrText>
      </w:r>
      <w:r>
        <w:fldChar w:fldCharType="separate"/>
      </w:r>
      <w:r>
        <w:rPr>
          <w:rStyle w:val="16"/>
          <w:rFonts w:ascii="SimSun" w:hAnsi="SimSun" w:eastAsia="SimSun" w:cs="SimSun"/>
          <w:szCs w:val="24"/>
        </w:rPr>
        <w:t>EgoHands: A Dataset for Hands in Complex Egocentric Interactions | IU Computer Vision Lab (indiana.edu)</w:t>
      </w:r>
      <w:r>
        <w:rPr>
          <w:rStyle w:val="16"/>
          <w:rFonts w:ascii="SimSun" w:hAnsi="SimSun" w:eastAsia="SimSun" w:cs="SimSun"/>
          <w:szCs w:val="24"/>
        </w:rPr>
        <w:fldChar w:fldCharType="end"/>
      </w:r>
    </w:p>
  </w:comment>
  <w:comment w:id="65" w:author="user" w:date="2023-05-22T12:07:00Z" w:initials="u">
    <w:p w14:paraId="5D54111E">
      <w:pPr>
        <w:pStyle w:val="9"/>
        <w:rPr>
          <w:rFonts w:eastAsia="新細明體"/>
          <w:lang w:eastAsia="zh-TW"/>
        </w:rPr>
      </w:pPr>
      <w:r>
        <w:fldChar w:fldCharType="begin"/>
      </w:r>
      <w:r>
        <w:instrText xml:space="preserve"> HYPERLINK "https://arxiv.org/abs/1505.04597" </w:instrText>
      </w:r>
      <w:r>
        <w:fldChar w:fldCharType="separate"/>
      </w:r>
      <w:r>
        <w:rPr>
          <w:rStyle w:val="16"/>
          <w:rFonts w:ascii="SimSun" w:hAnsi="SimSun" w:eastAsia="SimSun" w:cs="SimSun"/>
          <w:szCs w:val="24"/>
        </w:rPr>
        <w:t>[1505.04597] U-Net: Convolutional Networks for Biomedical Image Segmentation (arxiv.org)</w:t>
      </w:r>
      <w:r>
        <w:rPr>
          <w:rStyle w:val="16"/>
          <w:rFonts w:ascii="SimSun" w:hAnsi="SimSun" w:eastAsia="SimSun" w:cs="SimSun"/>
          <w:szCs w:val="24"/>
        </w:rPr>
        <w:fldChar w:fldCharType="end"/>
      </w:r>
    </w:p>
  </w:comment>
  <w:comment w:id="66" w:author="user" w:date="2023-05-22T12:34:00Z" w:initials="u">
    <w:p w14:paraId="5B6E4B37">
      <w:pPr>
        <w:pStyle w:val="9"/>
      </w:pPr>
      <w:r>
        <w:fldChar w:fldCharType="begin"/>
      </w:r>
      <w:r>
        <w:instrText xml:space="preserve"> HYPERLINK "https://arxiv.org/abs/1801.04381" </w:instrText>
      </w:r>
      <w:r>
        <w:fldChar w:fldCharType="separate"/>
      </w:r>
      <w:r>
        <w:rPr>
          <w:rStyle w:val="16"/>
          <w:rFonts w:ascii="SimSun" w:hAnsi="SimSun" w:eastAsia="SimSun" w:cs="SimSun"/>
          <w:szCs w:val="24"/>
        </w:rPr>
        <w:t>[1801.04381] MobileNetV2: Inverted Residuals and Linear Bottlenecks (arxiv.org)</w:t>
      </w:r>
      <w:r>
        <w:rPr>
          <w:rStyle w:val="16"/>
          <w:rFonts w:ascii="SimSun" w:hAnsi="SimSun" w:eastAsia="SimSun" w:cs="SimSun"/>
          <w:szCs w:val="24"/>
        </w:rPr>
        <w:fldChar w:fldCharType="end"/>
      </w:r>
    </w:p>
  </w:comment>
  <w:comment w:id="67" w:author="user" w:date="2023-05-22T14:10:00Z" w:initials="u">
    <w:p w14:paraId="634B68DB">
      <w:pPr>
        <w:pStyle w:val="9"/>
      </w:pPr>
      <w:r>
        <w:fldChar w:fldCharType="begin"/>
      </w:r>
      <w:r>
        <w:instrText xml:space="preserve"> HYPERLINK "https://timm.fast.ai/" </w:instrText>
      </w:r>
      <w:r>
        <w:fldChar w:fldCharType="separate"/>
      </w:r>
      <w:r>
        <w:rPr>
          <w:rStyle w:val="16"/>
          <w:rFonts w:ascii="SimSun" w:hAnsi="SimSun" w:eastAsia="SimSun" w:cs="SimSun"/>
          <w:szCs w:val="24"/>
        </w:rPr>
        <w:t>Pytorch Image Models (timm) | timmdocs (fast.ai)</w:t>
      </w:r>
      <w:r>
        <w:rPr>
          <w:rStyle w:val="16"/>
          <w:rFonts w:ascii="SimSun" w:hAnsi="SimSun" w:eastAsia="SimSun" w:cs="SimSun"/>
          <w:szCs w:val="24"/>
        </w:rPr>
        <w:fldChar w:fldCharType="end"/>
      </w:r>
    </w:p>
  </w:comment>
  <w:comment w:id="68" w:author="user" w:date="2023-05-23T09:23:00Z" w:initials="u">
    <w:p w14:paraId="413E3500">
      <w:pPr>
        <w:pStyle w:val="9"/>
        <w:rPr>
          <w:rFonts w:eastAsia="新細明體"/>
          <w:lang w:eastAsia="zh-TW"/>
        </w:rPr>
      </w:pPr>
      <w:r>
        <w:rPr>
          <w:rFonts w:hint="eastAsia" w:eastAsia="新細明體"/>
          <w:lang w:eastAsia="zh-TW"/>
        </w:rPr>
        <w:t>Model -&gt; mlconverter -&gt; CoreML -&gt; APP</w:t>
      </w:r>
    </w:p>
  </w:comment>
  <w:comment w:id="69" w:author="user" w:date="2023-05-22T16:53:00Z" w:initials="u">
    <w:p w14:paraId="49A40B1E">
      <w:pPr>
        <w:pStyle w:val="9"/>
        <w:rPr>
          <w:rFonts w:eastAsia="新細明體"/>
          <w:lang w:eastAsia="zh-TW"/>
        </w:rPr>
      </w:pPr>
      <w:r>
        <w:rPr>
          <w:rFonts w:hint="eastAsia" w:eastAsia="新細明體"/>
          <w:lang w:eastAsia="zh-TW"/>
        </w:rPr>
        <w:t>疊圖的示意圖</w:t>
      </w:r>
    </w:p>
  </w:comment>
  <w:comment w:id="70" w:author="user" w:date="2023-05-22T16:55:00Z" w:initials="u">
    <w:p w14:paraId="656C41D4">
      <w:pPr>
        <w:pStyle w:val="9"/>
        <w:rPr>
          <w:rFonts w:eastAsia="新細明體"/>
          <w:lang w:eastAsia="zh-TW"/>
        </w:rPr>
      </w:pPr>
      <w:r>
        <w:rPr>
          <w:rFonts w:hint="eastAsia" w:eastAsia="新細明體"/>
          <w:lang w:eastAsia="zh-TW"/>
        </w:rPr>
        <w:t>ARMT2的架構圖</w:t>
      </w:r>
    </w:p>
  </w:comment>
  <w:comment w:id="71" w:author="user" w:date="2023-05-22T17:38:00Z" w:initials="u">
    <w:p w14:paraId="63BE1FE0">
      <w:pPr>
        <w:pStyle w:val="9"/>
        <w:rPr>
          <w:rFonts w:eastAsia="新細明體"/>
          <w:lang w:eastAsia="zh-TW"/>
        </w:rPr>
      </w:pPr>
      <w:r>
        <w:rPr>
          <w:rFonts w:hint="eastAsia" w:eastAsia="新細明體"/>
          <w:lang w:eastAsia="zh-TW"/>
        </w:rPr>
        <w:t>ARMT投影在電腦螢幕上的那張圖</w:t>
      </w:r>
    </w:p>
  </w:comment>
  <w:comment w:id="72" w:author="user" w:date="2023-05-23T10:49:00Z" w:initials="u">
    <w:p w14:paraId="41F755A0">
      <w:pPr>
        <w:pStyle w:val="9"/>
        <w:rPr>
          <w:rFonts w:eastAsia="新細明體"/>
          <w:lang w:eastAsia="zh-TW"/>
        </w:rPr>
      </w:pPr>
      <w:r>
        <w:rPr>
          <w:rFonts w:hint="eastAsia" w:eastAsia="新細明體"/>
          <w:lang w:eastAsia="zh-TW"/>
        </w:rPr>
        <w:t>DeepLabV3 paper</w:t>
      </w:r>
    </w:p>
  </w:comment>
  <w:comment w:id="73" w:author="user" w:date="2023-05-23T10:41:00Z" w:initials="u">
    <w:p w14:paraId="644F07AB">
      <w:pPr>
        <w:pStyle w:val="9"/>
      </w:pPr>
      <w:r>
        <w:fldChar w:fldCharType="begin"/>
      </w:r>
      <w:r>
        <w:instrText xml:space="preserve"> HYPERLINK "https://developer.apple.com/machine-learning/models/" </w:instrText>
      </w:r>
      <w:r>
        <w:fldChar w:fldCharType="separate"/>
      </w:r>
      <w:r>
        <w:rPr>
          <w:rStyle w:val="16"/>
          <w:rFonts w:ascii="SimSun" w:hAnsi="SimSun" w:eastAsia="SimSun" w:cs="SimSun"/>
          <w:szCs w:val="24"/>
        </w:rPr>
        <w:t>Models - Machine Learning - Apple Developer</w:t>
      </w:r>
      <w:r>
        <w:rPr>
          <w:rStyle w:val="16"/>
          <w:rFonts w:ascii="SimSun" w:hAnsi="SimSun" w:eastAsia="SimSun" w:cs="SimSun"/>
          <w:szCs w:val="24"/>
        </w:rPr>
        <w:fldChar w:fldCharType="end"/>
      </w:r>
    </w:p>
  </w:comment>
  <w:comment w:id="74" w:author="user" w:date="2023-05-23T10:57:00Z" w:initials="u">
    <w:p w14:paraId="4CE41B54">
      <w:pPr>
        <w:pStyle w:val="9"/>
      </w:pPr>
      <w:r>
        <w:fldChar w:fldCharType="begin"/>
      </w:r>
      <w:r>
        <w:instrText xml:space="preserve"> HYPERLINK "https://philipturner.github.io/first-affordable-ar-headset/" </w:instrText>
      </w:r>
      <w:r>
        <w:fldChar w:fldCharType="separate"/>
      </w:r>
      <w:r>
        <w:rPr>
          <w:rStyle w:val="16"/>
          <w:rFonts w:ascii="SimSun" w:hAnsi="SimSun" w:eastAsia="SimSun" w:cs="SimSun"/>
          <w:szCs w:val="24"/>
        </w:rPr>
        <w:t>Creating the First Affordable AR Headset Experience | AR MultiPendulum (philipturner.github.io)</w:t>
      </w:r>
      <w:r>
        <w:rPr>
          <w:rStyle w:val="16"/>
          <w:rFonts w:ascii="SimSun" w:hAnsi="SimSun" w:eastAsia="SimSun" w:cs="SimSun"/>
          <w:szCs w:val="24"/>
        </w:rPr>
        <w:fldChar w:fldCharType="end"/>
      </w:r>
    </w:p>
  </w:comment>
  <w:comment w:id="75" w:author="黃柏瑜 HUANG PO YU" w:date="2023-05-26T19:45:00Z" w:initials="黃柏瑜">
    <w:p w14:paraId="0C063C0A">
      <w:pPr>
        <w:pStyle w:val="9"/>
      </w:pPr>
      <w:r>
        <w:rPr>
          <w:rFonts w:hint="eastAsia"/>
        </w:rPr>
        <w:t>最後校閱注意表格切頁問題</w:t>
      </w:r>
    </w:p>
  </w:comment>
  <w:comment w:id="76" w:author="黃柏瑜 HUANG PO YU" w:date="2023-05-26T20:01:00Z" w:initials="黃柏瑜">
    <w:p w14:paraId="3BF508F4">
      <w:pPr>
        <w:pStyle w:val="9"/>
      </w:pPr>
      <w:r>
        <w:t>iPhone, VRG and mirror box</w:t>
      </w:r>
    </w:p>
  </w:comment>
  <w:comment w:id="77" w:author="黃柏瑜 HUANG PO YU" w:date="2023-05-26T20:05:00Z" w:initials="黃柏瑜">
    <w:p w14:paraId="2B6F143F">
      <w:pPr>
        <w:pStyle w:val="9"/>
      </w:pPr>
      <w:r>
        <w:t xml:space="preserve">fNIRS </w:t>
      </w:r>
      <w:r>
        <w:rPr>
          <w:rFonts w:hint="eastAsia"/>
        </w:rPr>
        <w:t>位置圖</w:t>
      </w:r>
    </w:p>
  </w:comment>
  <w:comment w:id="78" w:author="黃柏瑜 HUANG PO YU" w:date="2023-05-26T20:16:00Z" w:initials="黃柏瑜">
    <w:p w14:paraId="35B969EC">
      <w:pPr>
        <w:pStyle w:val="9"/>
      </w:pPr>
      <w:r>
        <w:rPr>
          <w:color w:val="212121"/>
        </w:rPr>
        <w:t>Sara Basso Moro et al. A semi-immersive virtual reality incremental swing balance task activates prefrontal</w:t>
      </w:r>
    </w:p>
    <w:p w14:paraId="7C164233">
      <w:pPr>
        <w:pStyle w:val="9"/>
      </w:pPr>
      <w:r>
        <w:rPr>
          <w:color w:val="212121"/>
        </w:rPr>
        <w:t>cortex: A functional near-infrared spectroscopy study</w:t>
      </w:r>
    </w:p>
    <w:p w14:paraId="13C563A5">
      <w:pPr>
        <w:pStyle w:val="9"/>
      </w:pPr>
      <w:r>
        <w:rPr>
          <w:color w:val="212121"/>
        </w:rPr>
        <w:t>(IF 7.4, Q1, 2013)</w:t>
      </w:r>
    </w:p>
    <w:p w14:paraId="14EF1BB3">
      <w:pPr>
        <w:pStyle w:val="9"/>
      </w:pPr>
      <w:r>
        <w:br w:type="textWrapping"/>
      </w:r>
      <w:r>
        <w:rPr>
          <w:b/>
          <w:bCs/>
          <w:color w:val="212121"/>
        </w:rPr>
        <w:t>-&gt; Require subjects to maintain balance and coordination</w:t>
      </w:r>
    </w:p>
    <w:p w14:paraId="1A402855">
      <w:pPr>
        <w:pStyle w:val="9"/>
      </w:pPr>
      <w:r>
        <w:rPr>
          <w:b/>
          <w:bCs/>
          <w:color w:val="212121"/>
        </w:rPr>
        <w:t>-&gt; ROI in the prefrontal cortex</w:t>
      </w:r>
    </w:p>
    <w:p w14:paraId="7DF503D8">
      <w:pPr>
        <w:pStyle w:val="9"/>
      </w:pPr>
      <w:r>
        <w:rPr>
          <w:b/>
          <w:bCs/>
          <w:color w:val="212121"/>
        </w:rPr>
        <w:t>-&gt; Analysis without lateralization</w:t>
      </w:r>
    </w:p>
  </w:comment>
  <w:comment w:id="79" w:author="黃柏瑜 HUANG PO YU" w:date="2023-05-26T20:17:00Z" w:initials="黃柏瑜">
    <w:p w14:paraId="48A54C1B">
      <w:pPr>
        <w:pStyle w:val="9"/>
      </w:pPr>
      <w:r>
        <w:rPr>
          <w:color w:val="212121"/>
        </w:rPr>
        <w:t>Mihara et al. Cortical control of postural balance in patients with hemiplegic stroke, NeuroReport 23(5):p 314-319, March 28</w:t>
      </w:r>
    </w:p>
    <w:p w14:paraId="271208C7">
      <w:pPr>
        <w:pStyle w:val="9"/>
      </w:pPr>
      <w:r>
        <w:rPr>
          <w:color w:val="212121"/>
        </w:rPr>
        <w:t>(IF 1.7, Q2, 2012)</w:t>
      </w:r>
    </w:p>
    <w:p w14:paraId="27C4704B">
      <w:pPr>
        <w:pStyle w:val="9"/>
      </w:pPr>
    </w:p>
    <w:p w14:paraId="463F099B">
      <w:pPr>
        <w:pStyle w:val="9"/>
      </w:pPr>
      <w:r>
        <w:rPr>
          <w:b/>
          <w:bCs/>
          <w:color w:val="212121"/>
        </w:rPr>
        <w:t>-&gt; Examining the impact of body balance on brain regions in stroke patients</w:t>
      </w:r>
    </w:p>
    <w:p w14:paraId="390A3907">
      <w:pPr>
        <w:pStyle w:val="9"/>
      </w:pPr>
      <w:r>
        <w:rPr>
          <w:b/>
          <w:bCs/>
          <w:color w:val="212121"/>
        </w:rPr>
        <w:t>-&gt; ROI are prefrontal, premotor, supplementary motor and parietal cortex</w:t>
      </w:r>
    </w:p>
    <w:p w14:paraId="60EC78A0">
      <w:pPr>
        <w:pStyle w:val="9"/>
      </w:pPr>
      <w:r>
        <w:rPr>
          <w:b/>
          <w:bCs/>
          <w:color w:val="212121"/>
        </w:rPr>
        <w:t>-&gt; The prefrontal cortex reflects attention and coordination</w:t>
      </w:r>
    </w:p>
  </w:comment>
  <w:comment w:id="80" w:author="黃柏瑜 HUANG PO YU" w:date="2023-05-26T20:18:00Z" w:initials="黃柏瑜">
    <w:p w14:paraId="6B03410F">
      <w:pPr>
        <w:pStyle w:val="9"/>
      </w:pPr>
      <w:r>
        <w:rPr>
          <w:color w:val="212121"/>
        </w:rPr>
        <w:t>Dong Hyun Kim et al. Increasing motor cortex activation during grasping via novel robotic mirror hand therapy: a pilot fNIRS study, Journal of NeuroEngineering and Rehabilitation </w:t>
      </w:r>
    </w:p>
    <w:p w14:paraId="04A20DC2">
      <w:pPr>
        <w:pStyle w:val="9"/>
      </w:pPr>
      <w:r>
        <w:rPr>
          <w:color w:val="212121"/>
        </w:rPr>
        <w:t>(IF 5.2, Q1, 2022)</w:t>
      </w:r>
    </w:p>
    <w:p w14:paraId="371D7FD9">
      <w:pPr>
        <w:pStyle w:val="9"/>
      </w:pPr>
      <w:r>
        <w:br w:type="textWrapping"/>
      </w:r>
      <w:r>
        <w:rPr>
          <w:b/>
          <w:bCs/>
          <w:color w:val="212121"/>
        </w:rPr>
        <w:t>-&gt; Comparing the Efficacy of Robotic Gloves vs. MT</w:t>
      </w:r>
    </w:p>
    <w:p w14:paraId="72E77D45">
      <w:pPr>
        <w:pStyle w:val="9"/>
      </w:pPr>
      <w:r>
        <w:rPr>
          <w:b/>
          <w:bCs/>
          <w:color w:val="212121"/>
        </w:rPr>
        <w:t>-&gt; ROI for motor cortex and adjacent regions</w:t>
      </w:r>
    </w:p>
    <w:p w14:paraId="4CAF55E5">
      <w:pPr>
        <w:pStyle w:val="9"/>
      </w:pPr>
      <w:r>
        <w:rPr>
          <w:b/>
          <w:bCs/>
          <w:color w:val="212121"/>
        </w:rPr>
        <w:t>-&gt; Hemispheric laterality is specifically analyzed in the literature</w:t>
      </w:r>
    </w:p>
    <w:p w14:paraId="446206B6">
      <w:pPr>
        <w:pStyle w:val="9"/>
      </w:pPr>
      <w:r>
        <w:rPr>
          <w:b/>
          <w:bCs/>
          <w:color w:val="212121"/>
        </w:rPr>
        <w:t>-&gt; The more balanced, the better the curative effect</w:t>
      </w:r>
    </w:p>
  </w:comment>
  <w:comment w:id="81" w:author="黃柏瑜 HUANG PO YU" w:date="2023-05-26T20:20:00Z" w:initials="黃柏瑜">
    <w:p w14:paraId="6D39334B">
      <w:pPr>
        <w:pStyle w:val="9"/>
      </w:pPr>
      <w:r>
        <w:rPr>
          <w:color w:val="212121"/>
        </w:rPr>
        <w:t>Saleh Velez et al. Real-time Video Projection in an MRI for Characterization of Neural Correlates Associated with Mirror Therapy for Phantom Limb Pain. Journal of visualized experiments : JoVE, (146), 10.3791/58800</w:t>
      </w:r>
    </w:p>
    <w:p w14:paraId="473F7021">
      <w:pPr>
        <w:pStyle w:val="9"/>
      </w:pPr>
      <w:r>
        <w:rPr>
          <w:color w:val="212121"/>
        </w:rPr>
        <w:t>(IF 1.35, Q3, 2019)</w:t>
      </w:r>
    </w:p>
    <w:p w14:paraId="5DEE0C96">
      <w:pPr>
        <w:pStyle w:val="9"/>
      </w:pPr>
    </w:p>
    <w:p w14:paraId="1CD54184">
      <w:pPr>
        <w:pStyle w:val="9"/>
      </w:pPr>
      <w:r>
        <w:rPr>
          <w:b/>
          <w:bCs/>
          <w:color w:val="212121"/>
        </w:rPr>
        <w:t>-&gt; ROI is the sensorimotor cortex, the ipsilateral cortex is excited after lower extremity MT intervention</w:t>
      </w:r>
    </w:p>
    <w:p w14:paraId="126F11D4">
      <w:pPr>
        <w:pStyle w:val="9"/>
      </w:pPr>
      <w:r>
        <w:rPr>
          <w:b/>
          <w:bCs/>
          <w:color w:val="212121"/>
        </w:rPr>
        <w:t>-&gt; There is no in-depth discussion on the quantitative analysis</w:t>
      </w:r>
    </w:p>
  </w:comment>
  <w:comment w:id="82" w:author="黃柏瑜 HUANG PO YU" w:date="2023-05-26T20:30:00Z" w:initials="黃柏瑜">
    <w:p w14:paraId="5A865484">
      <w:pPr>
        <w:pStyle w:val="9"/>
      </w:pPr>
      <w:r>
        <w:rPr>
          <w:rFonts w:hint="eastAsia"/>
        </w:rPr>
        <w:t>實際進行</w:t>
      </w:r>
      <w:r>
        <w:t>fNIRS</w:t>
      </w:r>
      <w:r>
        <w:rPr>
          <w:rFonts w:hint="eastAsia"/>
        </w:rPr>
        <w:t>的照片</w:t>
      </w:r>
    </w:p>
  </w:comment>
  <w:comment w:id="83" w:author="黃柏瑜 HUANG PO YU" w:date="2023-05-26T20:29:00Z" w:initials="黃柏瑜">
    <w:p w14:paraId="74DA5BEE">
      <w:pPr>
        <w:pStyle w:val="9"/>
      </w:pPr>
      <w:r>
        <w:rPr>
          <w:rFonts w:hint="eastAsia"/>
        </w:rPr>
        <w:t>做了哪些動作，做幾次</w:t>
      </w:r>
    </w:p>
  </w:comment>
  <w:comment w:id="84" w:author="黃柏瑜 HUANG PO YU" w:date="2023-05-26T20:30:00Z" w:initials="黃柏瑜">
    <w:p w14:paraId="31E70C5F">
      <w:pPr>
        <w:pStyle w:val="9"/>
      </w:pPr>
      <w:r>
        <w:rPr>
          <w:rFonts w:hint="eastAsia"/>
        </w:rPr>
        <w:t>實際在復健部的照片</w:t>
      </w:r>
    </w:p>
  </w:comment>
  <w:comment w:id="85" w:author="黃柏瑜 HUANG PO YU" w:date="2023-05-26T23:36:00Z" w:initials="黃柏瑜">
    <w:p w14:paraId="6F030436">
      <w:pPr>
        <w:pStyle w:val="9"/>
      </w:pPr>
      <w:r>
        <w:rPr>
          <w:b/>
          <w:bCs/>
          <w:color w:val="212121"/>
          <w:highlight w:val="white"/>
        </w:rPr>
        <w:t>Modulation of grip force with load force during point-to-point arm movements</w:t>
      </w:r>
    </w:p>
    <w:p w14:paraId="64214A22">
      <w:pPr>
        <w:pStyle w:val="9"/>
      </w:pPr>
    </w:p>
    <w:p w14:paraId="19015A3F">
      <w:pPr>
        <w:pStyle w:val="9"/>
      </w:pPr>
      <w:r>
        <w:fldChar w:fldCharType="begin"/>
      </w:r>
      <w:r>
        <w:instrText xml:space="preserve"> HYPERLINK "https://pubmed.ncbi.nlm.nih.gov/8405245/" </w:instrText>
      </w:r>
      <w:r>
        <w:fldChar w:fldCharType="separate"/>
      </w:r>
      <w:r>
        <w:rPr>
          <w:rStyle w:val="16"/>
        </w:rPr>
        <w:t>https://pubmed.ncbi.nlm.nih.gov/8405245/</w:t>
      </w:r>
      <w:r>
        <w:rPr>
          <w:rStyle w:val="16"/>
        </w:rPr>
        <w:fldChar w:fldCharType="end"/>
      </w:r>
    </w:p>
  </w:comment>
  <w:comment w:id="86" w:author="黃柏瑜 HUANG PO YU" w:date="2023-05-26T23:46:00Z" w:initials="黃柏瑜">
    <w:p w14:paraId="0498711C">
      <w:pPr>
        <w:pStyle w:val="9"/>
      </w:pPr>
      <w:r>
        <w:t>PUHA</w:t>
      </w:r>
      <w:r>
        <w:rPr>
          <w:rFonts w:hint="eastAsia"/>
        </w:rPr>
        <w:t>的金屬感測器</w:t>
      </w:r>
    </w:p>
  </w:comment>
  <w:comment w:id="87" w:author="黃柏瑜 HUANG PO YU" w:date="2023-05-27T00:09:00Z" w:initials="黃柏瑜">
    <w:p w14:paraId="30ED2BF1">
      <w:pPr>
        <w:pStyle w:val="9"/>
      </w:pPr>
      <w:r>
        <w:rPr>
          <w:rFonts w:hint="eastAsia"/>
        </w:rPr>
        <w:t>實際執行PUHA的畫面</w:t>
      </w:r>
    </w:p>
  </w:comment>
  <w:comment w:id="88" w:author="user" w:date="2023-05-28T02:28:05Z" w:initials="u">
    <w:p w14:paraId="4ECA0F92">
      <w:pPr>
        <w:pStyle w:val="9"/>
        <w:rPr>
          <w:rFonts w:hint="default" w:eastAsia="新細明體"/>
          <w:lang w:val="en-US" w:eastAsia="zh-TW"/>
        </w:rPr>
      </w:pPr>
      <w:r>
        <w:rPr>
          <w:rFonts w:hint="eastAsia" w:eastAsia="新細明體"/>
          <w:lang w:val="en-US" w:eastAsia="zh-TW"/>
        </w:rPr>
        <w:t>PPT 的圖例與實際畫面</w:t>
      </w:r>
    </w:p>
  </w:comment>
  <w:comment w:id="89" w:author="user" w:date="2023-05-28T17:04:44Z" w:initials="u">
    <w:p w14:paraId="3FE653DC">
      <w:pPr>
        <w:pStyle w:val="9"/>
        <w:rPr>
          <w:rFonts w:hint="default" w:eastAsia="新細明體"/>
          <w:lang w:val="en-US" w:eastAsia="zh-TW"/>
        </w:rPr>
      </w:pPr>
      <w:r>
        <w:rPr>
          <w:rFonts w:hint="eastAsia" w:eastAsia="新細明體"/>
          <w:lang w:val="en-US" w:eastAsia="zh-TW"/>
        </w:rPr>
        <w:t>MMDT示意圖與實際</w:t>
      </w:r>
    </w:p>
  </w:comment>
  <w:comment w:id="90" w:author="user" w:date="2023-05-28T17:54:35Z" w:initials="u">
    <w:p w14:paraId="13797FB4">
      <w:pPr>
        <w:pStyle w:val="5"/>
        <w:keepNext w:val="0"/>
        <w:keepLines w:val="0"/>
        <w:widowControl/>
        <w:suppressLineNumbers w:val="0"/>
        <w:shd w:val="clear" w:fill="FFFFFF"/>
        <w:spacing w:before="0" w:beforeAutospacing="0" w:after="0" w:afterAutospacing="0" w:line="13" w:lineRule="atLeast"/>
        <w:ind w:left="0" w:firstLine="0"/>
        <w:rPr>
          <w:rFonts w:ascii="Segoe UI" w:hAnsi="Segoe UI" w:eastAsia="Segoe UI" w:cs="Segoe UI"/>
          <w:i w:val="0"/>
          <w:iCs w:val="0"/>
          <w:caps w:val="0"/>
          <w:color w:val="656D76"/>
          <w:spacing w:val="0"/>
          <w:sz w:val="18"/>
          <w:szCs w:val="18"/>
        </w:rPr>
      </w:pPr>
      <w:r>
        <w:rPr>
          <w:rFonts w:hint="default" w:ascii="Segoe UI" w:hAnsi="Segoe UI" w:eastAsia="Segoe UI" w:cs="Segoe UI"/>
          <w:i w:val="0"/>
          <w:iCs w:val="0"/>
          <w:caps w:val="0"/>
          <w:color w:val="656D76"/>
          <w:spacing w:val="0"/>
          <w:sz w:val="18"/>
          <w:szCs w:val="18"/>
          <w:shd w:val="clear" w:fill="FFFFFF"/>
        </w:rPr>
        <w:t>Huppert, T., Diamond, S., Franceschini, M., Boas, D. (2009). HomER: a review of time-series analysis methods for near-infrared spectroscopy of the brain. Applied optics 48(10). </w:t>
      </w:r>
      <w:r>
        <w:rPr>
          <w:rFonts w:hint="default" w:ascii="Segoe UI" w:hAnsi="Segoe UI" w:eastAsia="Segoe UI" w:cs="Segoe UI"/>
          <w:i w:val="0"/>
          <w:iCs w:val="0"/>
          <w:caps w:val="0"/>
          <w:spacing w:val="0"/>
          <w:sz w:val="18"/>
          <w:szCs w:val="18"/>
          <w:u w:val="none"/>
          <w:shd w:val="clear" w:fill="FFFFFF"/>
        </w:rPr>
        <w:fldChar w:fldCharType="begin"/>
      </w:r>
      <w:r>
        <w:rPr>
          <w:rFonts w:hint="default" w:ascii="Segoe UI" w:hAnsi="Segoe UI" w:eastAsia="Segoe UI" w:cs="Segoe UI"/>
          <w:i w:val="0"/>
          <w:iCs w:val="0"/>
          <w:caps w:val="0"/>
          <w:spacing w:val="0"/>
          <w:sz w:val="18"/>
          <w:szCs w:val="18"/>
          <w:u w:val="none"/>
          <w:shd w:val="clear" w:fill="FFFFFF"/>
        </w:rPr>
        <w:instrText xml:space="preserve"> HYPERLINK "https://dx.doi.org/10.1364/ao.48.00d280" </w:instrText>
      </w:r>
      <w:r>
        <w:rPr>
          <w:rFonts w:hint="default" w:ascii="Segoe UI" w:hAnsi="Segoe UI" w:eastAsia="Segoe UI" w:cs="Segoe UI"/>
          <w:i w:val="0"/>
          <w:iCs w:val="0"/>
          <w:caps w:val="0"/>
          <w:spacing w:val="0"/>
          <w:sz w:val="18"/>
          <w:szCs w:val="18"/>
          <w:u w:val="none"/>
          <w:shd w:val="clear" w:fill="FFFFFF"/>
        </w:rPr>
        <w:fldChar w:fldCharType="separate"/>
      </w:r>
      <w:r>
        <w:rPr>
          <w:rStyle w:val="16"/>
          <w:rFonts w:hint="default" w:ascii="Segoe UI" w:hAnsi="Segoe UI" w:eastAsia="Segoe UI" w:cs="Segoe UI"/>
          <w:i w:val="0"/>
          <w:iCs w:val="0"/>
          <w:caps w:val="0"/>
          <w:spacing w:val="0"/>
          <w:sz w:val="18"/>
          <w:szCs w:val="18"/>
          <w:u w:val="none"/>
          <w:shd w:val="clear" w:fill="FFFFFF"/>
        </w:rPr>
        <w:t>https://dx.doi.org/10.1364/ao.48.00d280</w:t>
      </w:r>
      <w:r>
        <w:rPr>
          <w:rFonts w:hint="default" w:ascii="Segoe UI" w:hAnsi="Segoe UI" w:eastAsia="Segoe UI" w:cs="Segoe UI"/>
          <w:i w:val="0"/>
          <w:iCs w:val="0"/>
          <w:caps w:val="0"/>
          <w:spacing w:val="0"/>
          <w:sz w:val="18"/>
          <w:szCs w:val="18"/>
          <w:u w:val="none"/>
          <w:shd w:val="clear" w:fill="FFFFFF"/>
        </w:rPr>
        <w:fldChar w:fldCharType="end"/>
      </w:r>
    </w:p>
    <w:p w14:paraId="105801CD">
      <w:pPr>
        <w:pStyle w:val="9"/>
      </w:pPr>
    </w:p>
  </w:comment>
  <w:comment w:id="91" w:author="user" w:date="2023-05-28T17:56:33Z" w:initials="u">
    <w:p w14:paraId="010C14D0">
      <w:pPr>
        <w:pStyle w:val="9"/>
        <w:rPr>
          <w:rFonts w:hint="default" w:eastAsia="新細明體"/>
          <w:lang w:val="en-US" w:eastAsia="zh-TW"/>
        </w:rPr>
      </w:pPr>
      <w:r>
        <w:rPr>
          <w:rFonts w:hint="eastAsia" w:eastAsia="新細明體"/>
          <w:lang w:val="en-US" w:eastAsia="zh-TW"/>
        </w:rPr>
        <w:t>流程圖與實際homer3的參數</w:t>
      </w:r>
    </w:p>
  </w:comment>
  <w:comment w:id="92" w:author="user" w:date="2023-05-28T17:55:24Z" w:initials="u">
    <w:p w14:paraId="597E719F">
      <w:pPr>
        <w:pStyle w:val="9"/>
        <w:rPr>
          <w:rFonts w:hint="eastAsia" w:eastAsia="新細明體"/>
          <w:lang w:val="en-US" w:eastAsia="zh-TW"/>
        </w:rPr>
      </w:pPr>
      <w:r>
        <w:rPr>
          <w:rFonts w:hint="eastAsia" w:eastAsia="新細明體"/>
          <w:lang w:val="en-US" w:eastAsia="zh-TW"/>
        </w:rPr>
        <w:t>有用beta value分析的文獻</w:t>
      </w:r>
    </w:p>
  </w:comment>
  <w:comment w:id="93" w:author="user" w:date="2023-05-28T17:59:06Z" w:initials="u">
    <w:p w14:paraId="4B3328C6">
      <w:pPr>
        <w:pStyle w:val="9"/>
        <w:rPr>
          <w:rFonts w:hint="default" w:eastAsia="新細明體"/>
          <w:lang w:val="en-US" w:eastAsia="zh-TW"/>
        </w:rPr>
      </w:pPr>
      <w:r>
        <w:rPr>
          <w:rFonts w:hint="eastAsia" w:eastAsia="新細明體"/>
          <w:lang w:val="en-US" w:eastAsia="zh-TW"/>
        </w:rPr>
        <w:t>訊號結果圖與block average的比較</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F2B061D" w15:done="0"/>
  <w15:commentEx w15:paraId="7D722EF3" w15:done="0"/>
  <w15:commentEx w15:paraId="50056A83" w15:done="0"/>
  <w15:commentEx w15:paraId="399E396E" w15:done="0"/>
  <w15:commentEx w15:paraId="75BE5E01" w15:done="0"/>
  <w15:commentEx w15:paraId="2FF31878" w15:done="0"/>
  <w15:commentEx w15:paraId="6A933CE2" w15:done="0"/>
  <w15:commentEx w15:paraId="0ABC2EAB" w15:done="0"/>
  <w15:commentEx w15:paraId="148A0071" w15:done="0"/>
  <w15:commentEx w15:paraId="59D733F9" w15:done="0"/>
  <w15:commentEx w15:paraId="440D0E75" w15:done="0"/>
  <w15:commentEx w15:paraId="2AD30783" w15:done="0"/>
  <w15:commentEx w15:paraId="746541E3" w15:done="0"/>
  <w15:commentEx w15:paraId="261105FC" w15:done="0"/>
  <w15:commentEx w15:paraId="44BB4C57" w15:done="0"/>
  <w15:commentEx w15:paraId="055A5822" w15:done="0"/>
  <w15:commentEx w15:paraId="01E4130C" w15:done="0"/>
  <w15:commentEx w15:paraId="6DF96FBC" w15:done="0"/>
  <w15:commentEx w15:paraId="79FF5BDC" w15:done="0"/>
  <w15:commentEx w15:paraId="280B67B8" w15:done="0"/>
  <w15:commentEx w15:paraId="72B81B76" w15:done="0"/>
  <w15:commentEx w15:paraId="2E3C4F8D" w15:done="0"/>
  <w15:commentEx w15:paraId="11C41926" w15:done="0"/>
  <w15:commentEx w15:paraId="7FD06EE6" w15:done="0"/>
  <w15:commentEx w15:paraId="686E18C0" w15:done="0"/>
  <w15:commentEx w15:paraId="66D07A2D" w15:done="0"/>
  <w15:commentEx w15:paraId="44807703" w15:done="0"/>
  <w15:commentEx w15:paraId="2C27063B" w15:done="0"/>
  <w15:commentEx w15:paraId="59881179" w15:done="0"/>
  <w15:commentEx w15:paraId="1E096458" w15:done="0"/>
  <w15:commentEx w15:paraId="4C515ABA" w15:done="0"/>
  <w15:commentEx w15:paraId="36C31F70" w15:done="0"/>
  <w15:commentEx w15:paraId="17D868F6" w15:done="0"/>
  <w15:commentEx w15:paraId="48B04815" w15:done="0"/>
  <w15:commentEx w15:paraId="69535CA2" w15:done="0"/>
  <w15:commentEx w15:paraId="5F6C2EC2" w15:done="0"/>
  <w15:commentEx w15:paraId="6F170BFC" w15:done="0"/>
  <w15:commentEx w15:paraId="6FA16A2E" w15:done="0"/>
  <w15:commentEx w15:paraId="60402519" w15:done="0"/>
  <w15:commentEx w15:paraId="0A495062" w15:done="0"/>
  <w15:commentEx w15:paraId="51B17214" w15:done="0"/>
  <w15:commentEx w15:paraId="52DC5CF0" w15:done="0"/>
  <w15:commentEx w15:paraId="487506FA" w15:done="0"/>
  <w15:commentEx w15:paraId="28B62435" w15:done="0"/>
  <w15:commentEx w15:paraId="7D1E3991" w15:done="0"/>
  <w15:commentEx w15:paraId="22CF228A" w15:done="0"/>
  <w15:commentEx w15:paraId="68354D3C" w15:done="0"/>
  <w15:commentEx w15:paraId="674B0A3A" w15:done="0"/>
  <w15:commentEx w15:paraId="0D3E42E3" w15:done="0"/>
  <w15:commentEx w15:paraId="09CA5A14" w15:done="0"/>
  <w15:commentEx w15:paraId="6FB46883" w15:done="0"/>
  <w15:commentEx w15:paraId="5B734656" w15:done="0"/>
  <w15:commentEx w15:paraId="512A1885" w15:done="0"/>
  <w15:commentEx w15:paraId="677F6E07" w15:done="0"/>
  <w15:commentEx w15:paraId="47C059C9" w15:done="0"/>
  <w15:commentEx w15:paraId="7870295B" w15:done="0"/>
  <w15:commentEx w15:paraId="67A52DFA" w15:done="0"/>
  <w15:commentEx w15:paraId="0475101F" w15:done="0"/>
  <w15:commentEx w15:paraId="41C869E0" w15:done="0"/>
  <w15:commentEx w15:paraId="7E1D7345" w15:done="0"/>
  <w15:commentEx w15:paraId="597C070D" w15:done="0"/>
  <w15:commentEx w15:paraId="33EE6B1A" w15:done="0"/>
  <w15:commentEx w15:paraId="50995717" w15:done="0"/>
  <w15:commentEx w15:paraId="54FC674C" w15:done="0"/>
  <w15:commentEx w15:paraId="7B7235B3" w15:done="0"/>
  <w15:commentEx w15:paraId="5D54111E" w15:done="0"/>
  <w15:commentEx w15:paraId="5B6E4B37" w15:done="0"/>
  <w15:commentEx w15:paraId="634B68DB" w15:done="0"/>
  <w15:commentEx w15:paraId="413E3500" w15:done="0"/>
  <w15:commentEx w15:paraId="49A40B1E" w15:done="0"/>
  <w15:commentEx w15:paraId="656C41D4" w15:done="0"/>
  <w15:commentEx w15:paraId="63BE1FE0" w15:done="0"/>
  <w15:commentEx w15:paraId="41F755A0" w15:done="0"/>
  <w15:commentEx w15:paraId="644F07AB" w15:done="0"/>
  <w15:commentEx w15:paraId="4CE41B54" w15:done="0"/>
  <w15:commentEx w15:paraId="0C063C0A" w15:done="0"/>
  <w15:commentEx w15:paraId="3BF508F4" w15:done="0"/>
  <w15:commentEx w15:paraId="2B6F143F" w15:done="0"/>
  <w15:commentEx w15:paraId="7DF503D8" w15:done="0"/>
  <w15:commentEx w15:paraId="60EC78A0" w15:done="0"/>
  <w15:commentEx w15:paraId="446206B6" w15:done="0"/>
  <w15:commentEx w15:paraId="126F11D4" w15:done="0"/>
  <w15:commentEx w15:paraId="5A865484" w15:done="0"/>
  <w15:commentEx w15:paraId="74DA5BEE" w15:done="0"/>
  <w15:commentEx w15:paraId="31E70C5F" w15:done="0"/>
  <w15:commentEx w15:paraId="19015A3F" w15:done="0"/>
  <w15:commentEx w15:paraId="0498711C" w15:done="0"/>
  <w15:commentEx w15:paraId="30ED2BF1" w15:done="0"/>
  <w15:commentEx w15:paraId="4ECA0F92" w15:done="0"/>
  <w15:commentEx w15:paraId="3FE653DC" w15:done="0"/>
  <w15:commentEx w15:paraId="105801CD" w15:done="0"/>
  <w15:commentEx w15:paraId="010C14D0" w15:done="0"/>
  <w15:commentEx w15:paraId="597E719F" w15:done="0"/>
  <w15:commentEx w15:paraId="4B3328C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新細明體">
    <w:panose1 w:val="02020500000000000000"/>
    <w:charset w:val="88"/>
    <w:family w:val="roman"/>
    <w:pitch w:val="default"/>
    <w:sig w:usb0="A00002FF" w:usb1="28CFFCFA" w:usb2="00000016" w:usb3="00000000" w:csb0="00100001"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5"/>
        <w:rPr>
          <w:rFonts w:cs="Times New Roman"/>
          <w:sz w:val="24"/>
          <w:szCs w:val="24"/>
        </w:rPr>
      </w:pPr>
      <w:r>
        <w:rPr>
          <w:rStyle w:val="14"/>
          <w:rFonts w:cs="Times New Roman"/>
          <w:sz w:val="24"/>
          <w:szCs w:val="24"/>
        </w:rPr>
        <w:t>*</w:t>
      </w:r>
      <w:r>
        <w:rPr>
          <w:rFonts w:cs="Times New Roman"/>
          <w:sz w:val="24"/>
          <w:szCs w:val="24"/>
        </w:rPr>
        <w:t xml:space="preserve"> Student</w:t>
      </w:r>
    </w:p>
  </w:footnote>
  <w:footnote w:id="1">
    <w:p>
      <w:pPr>
        <w:pStyle w:val="15"/>
        <w:rPr>
          <w:rFonts w:cs="Times New Roman"/>
          <w:sz w:val="24"/>
          <w:szCs w:val="24"/>
        </w:rPr>
      </w:pPr>
      <w:r>
        <w:rPr>
          <w:rStyle w:val="14"/>
          <w:rFonts w:cs="Times New Roman"/>
          <w:sz w:val="24"/>
          <w:szCs w:val="24"/>
        </w:rPr>
        <w:t>**</w:t>
      </w:r>
      <w:r>
        <w:rPr>
          <w:rFonts w:cs="Times New Roman"/>
          <w:sz w:val="24"/>
          <w:szCs w:val="24"/>
        </w:rPr>
        <w:t xml:space="preserve"> Advisor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BFF6A0"/>
    <w:multiLevelType w:val="singleLevel"/>
    <w:tmpl w:val="88BFF6A0"/>
    <w:lvl w:ilvl="0" w:tentative="0">
      <w:start w:val="1"/>
      <w:numFmt w:val="decimal"/>
      <w:suff w:val="space"/>
      <w:lvlText w:val="%1."/>
      <w:lvlJc w:val="left"/>
      <w:pPr>
        <w:ind w:left="420"/>
      </w:pPr>
    </w:lvl>
  </w:abstractNum>
  <w:abstractNum w:abstractNumId="1">
    <w:nsid w:val="B40A76A6"/>
    <w:multiLevelType w:val="singleLevel"/>
    <w:tmpl w:val="B40A76A6"/>
    <w:lvl w:ilvl="0" w:tentative="0">
      <w:start w:val="1"/>
      <w:numFmt w:val="decimal"/>
      <w:suff w:val="space"/>
      <w:lvlText w:val="%1."/>
      <w:lvlJc w:val="left"/>
      <w:pPr>
        <w:ind w:left="0"/>
      </w:pPr>
    </w:lvl>
  </w:abstractNum>
  <w:abstractNum w:abstractNumId="2">
    <w:nsid w:val="0AB1649B"/>
    <w:multiLevelType w:val="multilevel"/>
    <w:tmpl w:val="0AB1649B"/>
    <w:lvl w:ilvl="0" w:tentative="0">
      <w:start w:val="1"/>
      <w:numFmt w:val="decimal"/>
      <w:lvlText w:val="%1"/>
      <w:lvlJc w:val="left"/>
      <w:pPr>
        <w:ind w:left="360" w:hanging="360"/>
      </w:pPr>
      <w:rPr>
        <w:rFonts w:hint="default"/>
      </w:rPr>
    </w:lvl>
    <w:lvl w:ilvl="1" w:tentative="0">
      <w:start w:val="1"/>
      <w:numFmt w:val="decimal"/>
      <w:pStyle w:val="24"/>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rFonts w:hint="default"/>
      </w:rPr>
    </w:lvl>
    <w:lvl w:ilvl="3" w:tentative="0">
      <w:start w:val="1"/>
      <w:numFmt w:val="decimal"/>
      <w:lvlText w:val="%1.%2.%3.%4"/>
      <w:lvlJc w:val="left"/>
      <w:pPr>
        <w:ind w:left="0" w:firstLine="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3">
    <w:nsid w:val="0FBFA45A"/>
    <w:multiLevelType w:val="singleLevel"/>
    <w:tmpl w:val="0FBFA45A"/>
    <w:lvl w:ilvl="0" w:tentative="0">
      <w:start w:val="1"/>
      <w:numFmt w:val="decimal"/>
      <w:suff w:val="space"/>
      <w:lvlText w:val="%1."/>
      <w:lvlJc w:val="left"/>
    </w:lvl>
  </w:abstractNum>
  <w:abstractNum w:abstractNumId="4">
    <w:nsid w:val="18CCA6F4"/>
    <w:multiLevelType w:val="singleLevel"/>
    <w:tmpl w:val="18CCA6F4"/>
    <w:lvl w:ilvl="0" w:tentative="0">
      <w:start w:val="1"/>
      <w:numFmt w:val="decimal"/>
      <w:suff w:val="space"/>
      <w:lvlText w:val="%1."/>
      <w:lvlJc w:val="left"/>
    </w:lvl>
  </w:abstractNum>
  <w:abstractNum w:abstractNumId="5">
    <w:nsid w:val="4E694695"/>
    <w:multiLevelType w:val="multilevel"/>
    <w:tmpl w:val="4E694695"/>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6">
    <w:nsid w:val="5A7ECEB0"/>
    <w:multiLevelType w:val="singleLevel"/>
    <w:tmpl w:val="5A7ECEB0"/>
    <w:lvl w:ilvl="0" w:tentative="0">
      <w:start w:val="1"/>
      <w:numFmt w:val="decimal"/>
      <w:suff w:val="space"/>
      <w:lvlText w:val="%1."/>
      <w:lvlJc w:val="left"/>
    </w:lvl>
  </w:abstractNum>
  <w:abstractNum w:abstractNumId="7">
    <w:nsid w:val="6D03D287"/>
    <w:multiLevelType w:val="multilevel"/>
    <w:tmpl w:val="6D03D287"/>
    <w:lvl w:ilvl="0" w:tentative="0">
      <w:start w:val="1"/>
      <w:numFmt w:val="decimal"/>
      <w:suff w:val="space"/>
      <w:lvlText w:val="%1."/>
      <w:lvlJc w:val="left"/>
      <w:pPr>
        <w:ind w:left="42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749356B3"/>
    <w:multiLevelType w:val="multilevel"/>
    <w:tmpl w:val="749356B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8"/>
  </w:num>
  <w:num w:numId="3">
    <w:abstractNumId w:val="0"/>
  </w:num>
  <w:num w:numId="4">
    <w:abstractNumId w:val="5"/>
  </w:num>
  <w:num w:numId="5">
    <w:abstractNumId w:val="1"/>
  </w:num>
  <w:num w:numId="6">
    <w:abstractNumId w:val="7"/>
  </w:num>
  <w:num w:numId="7">
    <w:abstractNumId w:val="4"/>
  </w:num>
  <w:num w:numId="8">
    <w:abstractNumId w:val="3"/>
  </w:num>
  <w:num w:numId="9">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4"/>
    <w:footnote w:id="5"/>
  </w:foot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0FF2"/>
    <w:rsid w:val="0003020C"/>
    <w:rsid w:val="00062671"/>
    <w:rsid w:val="00074CCA"/>
    <w:rsid w:val="0009590F"/>
    <w:rsid w:val="000A5E1B"/>
    <w:rsid w:val="000C2424"/>
    <w:rsid w:val="000C5F7B"/>
    <w:rsid w:val="000C7B56"/>
    <w:rsid w:val="000D6336"/>
    <w:rsid w:val="00155C31"/>
    <w:rsid w:val="00156A4D"/>
    <w:rsid w:val="0016770A"/>
    <w:rsid w:val="00172A27"/>
    <w:rsid w:val="00174990"/>
    <w:rsid w:val="001760FF"/>
    <w:rsid w:val="00183280"/>
    <w:rsid w:val="00185CD0"/>
    <w:rsid w:val="001B30F0"/>
    <w:rsid w:val="001D3729"/>
    <w:rsid w:val="001E3A14"/>
    <w:rsid w:val="00270F0E"/>
    <w:rsid w:val="002A03DB"/>
    <w:rsid w:val="002B6DCD"/>
    <w:rsid w:val="002B7987"/>
    <w:rsid w:val="002E7065"/>
    <w:rsid w:val="002F53C9"/>
    <w:rsid w:val="00303152"/>
    <w:rsid w:val="00304626"/>
    <w:rsid w:val="00306803"/>
    <w:rsid w:val="00330308"/>
    <w:rsid w:val="003472A9"/>
    <w:rsid w:val="00372C82"/>
    <w:rsid w:val="00381015"/>
    <w:rsid w:val="00383492"/>
    <w:rsid w:val="00393505"/>
    <w:rsid w:val="003943A7"/>
    <w:rsid w:val="003974DE"/>
    <w:rsid w:val="003A5486"/>
    <w:rsid w:val="003D25E4"/>
    <w:rsid w:val="003E75E4"/>
    <w:rsid w:val="003F2A56"/>
    <w:rsid w:val="003F4918"/>
    <w:rsid w:val="00404173"/>
    <w:rsid w:val="00414BF1"/>
    <w:rsid w:val="004322F4"/>
    <w:rsid w:val="00437388"/>
    <w:rsid w:val="0045208C"/>
    <w:rsid w:val="00455F81"/>
    <w:rsid w:val="0048485D"/>
    <w:rsid w:val="00484E8B"/>
    <w:rsid w:val="00486728"/>
    <w:rsid w:val="004A3C27"/>
    <w:rsid w:val="004B1160"/>
    <w:rsid w:val="004C60E7"/>
    <w:rsid w:val="004D0AE3"/>
    <w:rsid w:val="004D55ED"/>
    <w:rsid w:val="004F262A"/>
    <w:rsid w:val="00505CD2"/>
    <w:rsid w:val="00537706"/>
    <w:rsid w:val="005572C2"/>
    <w:rsid w:val="005716DB"/>
    <w:rsid w:val="005739B1"/>
    <w:rsid w:val="005749A7"/>
    <w:rsid w:val="00576C95"/>
    <w:rsid w:val="00583F86"/>
    <w:rsid w:val="005A34FA"/>
    <w:rsid w:val="005B2A8A"/>
    <w:rsid w:val="00603FB9"/>
    <w:rsid w:val="00614929"/>
    <w:rsid w:val="00623BCF"/>
    <w:rsid w:val="006479BD"/>
    <w:rsid w:val="00674E8E"/>
    <w:rsid w:val="00686893"/>
    <w:rsid w:val="00694E6B"/>
    <w:rsid w:val="006C0674"/>
    <w:rsid w:val="006C4905"/>
    <w:rsid w:val="006E7B75"/>
    <w:rsid w:val="0070776B"/>
    <w:rsid w:val="00710930"/>
    <w:rsid w:val="00722533"/>
    <w:rsid w:val="00723DD7"/>
    <w:rsid w:val="00727998"/>
    <w:rsid w:val="00727D1A"/>
    <w:rsid w:val="00764513"/>
    <w:rsid w:val="00771DAF"/>
    <w:rsid w:val="00780DAA"/>
    <w:rsid w:val="007F3AC4"/>
    <w:rsid w:val="0080204E"/>
    <w:rsid w:val="0081660B"/>
    <w:rsid w:val="008171E8"/>
    <w:rsid w:val="00846CBA"/>
    <w:rsid w:val="00852D67"/>
    <w:rsid w:val="00855B94"/>
    <w:rsid w:val="00865170"/>
    <w:rsid w:val="00874D23"/>
    <w:rsid w:val="0089601B"/>
    <w:rsid w:val="008976EB"/>
    <w:rsid w:val="008B0287"/>
    <w:rsid w:val="008B131B"/>
    <w:rsid w:val="008B45DA"/>
    <w:rsid w:val="008D398D"/>
    <w:rsid w:val="008E5933"/>
    <w:rsid w:val="008F22A0"/>
    <w:rsid w:val="008F4809"/>
    <w:rsid w:val="009140C0"/>
    <w:rsid w:val="00934C63"/>
    <w:rsid w:val="009531F5"/>
    <w:rsid w:val="00955657"/>
    <w:rsid w:val="00967CC4"/>
    <w:rsid w:val="0097489D"/>
    <w:rsid w:val="009877C2"/>
    <w:rsid w:val="009938A3"/>
    <w:rsid w:val="009C362D"/>
    <w:rsid w:val="009C6550"/>
    <w:rsid w:val="009D721D"/>
    <w:rsid w:val="009E5249"/>
    <w:rsid w:val="00A227F8"/>
    <w:rsid w:val="00A27EC8"/>
    <w:rsid w:val="00A361EA"/>
    <w:rsid w:val="00A373FD"/>
    <w:rsid w:val="00A737A1"/>
    <w:rsid w:val="00A93C9F"/>
    <w:rsid w:val="00AE43FB"/>
    <w:rsid w:val="00B23B06"/>
    <w:rsid w:val="00B555C2"/>
    <w:rsid w:val="00B65BB2"/>
    <w:rsid w:val="00B71359"/>
    <w:rsid w:val="00B867DC"/>
    <w:rsid w:val="00BA54CA"/>
    <w:rsid w:val="00BB7C8C"/>
    <w:rsid w:val="00C05523"/>
    <w:rsid w:val="00C1373D"/>
    <w:rsid w:val="00C20E46"/>
    <w:rsid w:val="00C22959"/>
    <w:rsid w:val="00C30175"/>
    <w:rsid w:val="00C36E61"/>
    <w:rsid w:val="00C6022C"/>
    <w:rsid w:val="00C624F1"/>
    <w:rsid w:val="00C640E8"/>
    <w:rsid w:val="00C732DC"/>
    <w:rsid w:val="00CB3E88"/>
    <w:rsid w:val="00CB7C60"/>
    <w:rsid w:val="00CC6DCC"/>
    <w:rsid w:val="00CF3497"/>
    <w:rsid w:val="00D02E2C"/>
    <w:rsid w:val="00D1226A"/>
    <w:rsid w:val="00D27B7E"/>
    <w:rsid w:val="00D353B8"/>
    <w:rsid w:val="00D46856"/>
    <w:rsid w:val="00D90CF4"/>
    <w:rsid w:val="00DC62C3"/>
    <w:rsid w:val="00DD7A99"/>
    <w:rsid w:val="00DF676A"/>
    <w:rsid w:val="00E17406"/>
    <w:rsid w:val="00E227A4"/>
    <w:rsid w:val="00E2705A"/>
    <w:rsid w:val="00E41D98"/>
    <w:rsid w:val="00E43B8E"/>
    <w:rsid w:val="00E462BF"/>
    <w:rsid w:val="00E81210"/>
    <w:rsid w:val="00E87348"/>
    <w:rsid w:val="00E94FFC"/>
    <w:rsid w:val="00EB565B"/>
    <w:rsid w:val="00EC4B0E"/>
    <w:rsid w:val="00ED1BF9"/>
    <w:rsid w:val="00F037C0"/>
    <w:rsid w:val="00F209A7"/>
    <w:rsid w:val="00F22A4A"/>
    <w:rsid w:val="00F262D1"/>
    <w:rsid w:val="00F275C1"/>
    <w:rsid w:val="00F348C6"/>
    <w:rsid w:val="00F4718E"/>
    <w:rsid w:val="00F67012"/>
    <w:rsid w:val="00F97509"/>
    <w:rsid w:val="00FA1E3B"/>
    <w:rsid w:val="00FB27D1"/>
    <w:rsid w:val="00FC0B72"/>
    <w:rsid w:val="00FD5559"/>
    <w:rsid w:val="00FF1E89"/>
    <w:rsid w:val="00FF3A9C"/>
    <w:rsid w:val="01503D78"/>
    <w:rsid w:val="01874DC1"/>
    <w:rsid w:val="02C11F73"/>
    <w:rsid w:val="057C7F8E"/>
    <w:rsid w:val="05B7458C"/>
    <w:rsid w:val="06EA5C27"/>
    <w:rsid w:val="08181487"/>
    <w:rsid w:val="09F44CE2"/>
    <w:rsid w:val="0A3C1457"/>
    <w:rsid w:val="0B5F6EC1"/>
    <w:rsid w:val="0DAE22CE"/>
    <w:rsid w:val="1D9900E6"/>
    <w:rsid w:val="24A77A43"/>
    <w:rsid w:val="258A1A3B"/>
    <w:rsid w:val="271F1EFE"/>
    <w:rsid w:val="27574E9C"/>
    <w:rsid w:val="27DF5A20"/>
    <w:rsid w:val="2D0D00D1"/>
    <w:rsid w:val="30096ECD"/>
    <w:rsid w:val="309A56E4"/>
    <w:rsid w:val="30E53EBB"/>
    <w:rsid w:val="316C777E"/>
    <w:rsid w:val="332455F0"/>
    <w:rsid w:val="3433531C"/>
    <w:rsid w:val="36822096"/>
    <w:rsid w:val="3E8259FA"/>
    <w:rsid w:val="406D70A9"/>
    <w:rsid w:val="41B46524"/>
    <w:rsid w:val="48483003"/>
    <w:rsid w:val="4A312EDD"/>
    <w:rsid w:val="4AC01390"/>
    <w:rsid w:val="4C624A65"/>
    <w:rsid w:val="52302CE6"/>
    <w:rsid w:val="540F52B1"/>
    <w:rsid w:val="54377A60"/>
    <w:rsid w:val="563A5571"/>
    <w:rsid w:val="5A157E9C"/>
    <w:rsid w:val="5B2F373C"/>
    <w:rsid w:val="5BB96D27"/>
    <w:rsid w:val="5D4E58E2"/>
    <w:rsid w:val="5E9B7592"/>
    <w:rsid w:val="5EAC206C"/>
    <w:rsid w:val="5EE91D69"/>
    <w:rsid w:val="6A57631E"/>
    <w:rsid w:val="6A6B21F5"/>
    <w:rsid w:val="6B3206E0"/>
    <w:rsid w:val="6EB04D47"/>
    <w:rsid w:val="7162786F"/>
    <w:rsid w:val="73966A38"/>
    <w:rsid w:val="75E06376"/>
    <w:rsid w:val="7658023B"/>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Theme="minorEastAsia" w:cstheme="minorBidi"/>
      <w:sz w:val="24"/>
      <w:lang w:val="en-US" w:eastAsia="zh-CN" w:bidi="ar-SA"/>
    </w:rPr>
  </w:style>
  <w:style w:type="paragraph" w:styleId="2">
    <w:name w:val="heading 1"/>
    <w:basedOn w:val="1"/>
    <w:next w:val="1"/>
    <w:qFormat/>
    <w:uiPriority w:val="0"/>
    <w:pPr>
      <w:keepNext/>
      <w:keepLines/>
      <w:spacing w:before="220" w:after="210" w:line="578" w:lineRule="auto"/>
      <w:jc w:val="right"/>
      <w:outlineLvl w:val="0"/>
    </w:pPr>
    <w:rPr>
      <w:b/>
      <w:bCs/>
      <w:kern w:val="44"/>
      <w:sz w:val="40"/>
      <w:szCs w:val="44"/>
    </w:rPr>
  </w:style>
  <w:style w:type="paragraph" w:styleId="3">
    <w:name w:val="heading 2"/>
    <w:basedOn w:val="1"/>
    <w:next w:val="1"/>
    <w:unhideWhenUsed/>
    <w:qFormat/>
    <w:uiPriority w:val="0"/>
    <w:pPr>
      <w:keepNext/>
      <w:keepLines/>
      <w:spacing w:before="120" w:after="120" w:line="416" w:lineRule="auto"/>
      <w:outlineLvl w:val="1"/>
    </w:pPr>
    <w:rPr>
      <w:b/>
      <w:bCs/>
      <w:sz w:val="28"/>
      <w:szCs w:val="32"/>
    </w:rPr>
  </w:style>
  <w:style w:type="paragraph" w:styleId="4">
    <w:name w:val="heading 3"/>
    <w:basedOn w:val="1"/>
    <w:next w:val="1"/>
    <w:link w:val="33"/>
    <w:semiHidden/>
    <w:unhideWhenUsed/>
    <w:qFormat/>
    <w:uiPriority w:val="0"/>
    <w:pPr>
      <w:keepNext/>
      <w:spacing w:line="720" w:lineRule="auto"/>
      <w:outlineLvl w:val="2"/>
    </w:pPr>
    <w:rPr>
      <w:rFonts w:asciiTheme="majorHAnsi" w:hAnsiTheme="majorHAnsi" w:eastAsiaTheme="majorEastAsia" w:cstheme="majorBidi"/>
      <w:b/>
      <w:bCs/>
      <w:sz w:val="36"/>
      <w:szCs w:val="36"/>
    </w:rPr>
  </w:style>
  <w:style w:type="paragraph" w:styleId="5">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6">
    <w:name w:val="Default Paragraph Font"/>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annotation reference"/>
    <w:basedOn w:val="6"/>
    <w:qFormat/>
    <w:uiPriority w:val="0"/>
    <w:rPr>
      <w:sz w:val="18"/>
      <w:szCs w:val="18"/>
    </w:rPr>
  </w:style>
  <w:style w:type="paragraph" w:styleId="9">
    <w:name w:val="annotation text"/>
    <w:basedOn w:val="1"/>
    <w:link w:val="35"/>
    <w:qFormat/>
    <w:uiPriority w:val="0"/>
    <w:pPr>
      <w:jc w:val="left"/>
    </w:pPr>
  </w:style>
  <w:style w:type="paragraph" w:styleId="10">
    <w:name w:val="annotation subject"/>
    <w:basedOn w:val="9"/>
    <w:next w:val="9"/>
    <w:link w:val="36"/>
    <w:qFormat/>
    <w:uiPriority w:val="0"/>
    <w:rPr>
      <w:b/>
      <w:bCs/>
    </w:rPr>
  </w:style>
  <w:style w:type="paragraph" w:styleId="11">
    <w:name w:val="Date"/>
    <w:basedOn w:val="1"/>
    <w:next w:val="1"/>
    <w:link w:val="26"/>
    <w:qFormat/>
    <w:uiPriority w:val="0"/>
    <w:pPr>
      <w:jc w:val="right"/>
    </w:pPr>
  </w:style>
  <w:style w:type="character" w:styleId="12">
    <w:name w:val="Emphasis"/>
    <w:basedOn w:val="6"/>
    <w:qFormat/>
    <w:uiPriority w:val="0"/>
    <w:rPr>
      <w:i/>
      <w:iCs/>
    </w:rPr>
  </w:style>
  <w:style w:type="character" w:styleId="13">
    <w:name w:val="FollowedHyperlink"/>
    <w:basedOn w:val="6"/>
    <w:qFormat/>
    <w:uiPriority w:val="0"/>
    <w:rPr>
      <w:color w:val="800080"/>
      <w:u w:val="single"/>
    </w:rPr>
  </w:style>
  <w:style w:type="character" w:styleId="14">
    <w:name w:val="footnote reference"/>
    <w:basedOn w:val="6"/>
    <w:qFormat/>
    <w:uiPriority w:val="0"/>
    <w:rPr>
      <w:vertAlign w:val="superscript"/>
    </w:rPr>
  </w:style>
  <w:style w:type="paragraph" w:styleId="15">
    <w:name w:val="footnote text"/>
    <w:basedOn w:val="1"/>
    <w:semiHidden/>
    <w:unhideWhenUsed/>
    <w:qFormat/>
    <w:uiPriority w:val="99"/>
    <w:pPr>
      <w:snapToGrid w:val="0"/>
    </w:pPr>
    <w:rPr>
      <w:sz w:val="20"/>
    </w:rPr>
  </w:style>
  <w:style w:type="character" w:styleId="16">
    <w:name w:val="Hyperlink"/>
    <w:basedOn w:val="6"/>
    <w:qFormat/>
    <w:uiPriority w:val="99"/>
    <w:rPr>
      <w:color w:val="0000FF"/>
      <w:u w:val="single"/>
    </w:rPr>
  </w:style>
  <w:style w:type="paragraph" w:styleId="17">
    <w:name w:val="Normal (Web)"/>
    <w:link w:val="37"/>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8">
    <w:name w:val="Strong"/>
    <w:basedOn w:val="6"/>
    <w:qFormat/>
    <w:uiPriority w:val="0"/>
    <w:rPr>
      <w:b/>
      <w:bCs/>
    </w:rPr>
  </w:style>
  <w:style w:type="table" w:styleId="19">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oc 1"/>
    <w:basedOn w:val="1"/>
    <w:next w:val="1"/>
    <w:qFormat/>
    <w:uiPriority w:val="39"/>
  </w:style>
  <w:style w:type="paragraph" w:styleId="21">
    <w:name w:val="toc 2"/>
    <w:basedOn w:val="1"/>
    <w:next w:val="1"/>
    <w:qFormat/>
    <w:uiPriority w:val="39"/>
    <w:pPr>
      <w:ind w:left="420" w:leftChars="200"/>
    </w:pPr>
  </w:style>
  <w:style w:type="paragraph" w:customStyle="1" w:styleId="22">
    <w:name w:val="WPSOffice手动目录 1"/>
    <w:qFormat/>
    <w:uiPriority w:val="0"/>
    <w:rPr>
      <w:rFonts w:ascii="Times New Roman" w:hAnsi="Times New Roman" w:eastAsia="SimSun" w:cs="Times New Roman"/>
      <w:lang w:val="en-US" w:eastAsia="zh-TW" w:bidi="ar-SA"/>
    </w:rPr>
  </w:style>
  <w:style w:type="paragraph" w:customStyle="1" w:styleId="23">
    <w:name w:val="WPSOffice手动目录 2"/>
    <w:qFormat/>
    <w:uiPriority w:val="0"/>
    <w:pPr>
      <w:ind w:left="200" w:leftChars="200"/>
    </w:pPr>
    <w:rPr>
      <w:rFonts w:ascii="Times New Roman" w:hAnsi="Times New Roman" w:eastAsia="SimSun" w:cs="Times New Roman"/>
      <w:lang w:val="en-US" w:eastAsia="zh-TW" w:bidi="ar-SA"/>
    </w:rPr>
  </w:style>
  <w:style w:type="paragraph" w:customStyle="1" w:styleId="24">
    <w:name w:val="自訂標題5"/>
    <w:basedOn w:val="25"/>
    <w:qFormat/>
    <w:uiPriority w:val="0"/>
    <w:pPr>
      <w:numPr>
        <w:ilvl w:val="1"/>
        <w:numId w:val="1"/>
      </w:numPr>
      <w:snapToGrid w:val="0"/>
      <w:spacing w:line="360" w:lineRule="auto"/>
      <w:ind w:leftChars="0"/>
      <w:outlineLvl w:val="1"/>
    </w:pPr>
    <w:rPr>
      <w:rFonts w:cs="Times New Roman"/>
      <w:b/>
      <w:sz w:val="28"/>
    </w:rPr>
  </w:style>
  <w:style w:type="paragraph" w:styleId="25">
    <w:name w:val="List Paragraph"/>
    <w:basedOn w:val="1"/>
    <w:qFormat/>
    <w:uiPriority w:val="34"/>
    <w:pPr>
      <w:ind w:left="480" w:leftChars="200"/>
    </w:pPr>
  </w:style>
  <w:style w:type="character" w:customStyle="1" w:styleId="26">
    <w:name w:val="日期 字元"/>
    <w:basedOn w:val="6"/>
    <w:link w:val="11"/>
    <w:qFormat/>
    <w:uiPriority w:val="0"/>
    <w:rPr>
      <w:rFonts w:eastAsiaTheme="minorEastAsia" w:cstheme="minorBidi"/>
      <w:sz w:val="24"/>
      <w:lang w:eastAsia="zh-CN"/>
    </w:rPr>
  </w:style>
  <w:style w:type="paragraph" w:customStyle="1" w:styleId="27">
    <w:name w:val="Abstract"/>
    <w:basedOn w:val="1"/>
    <w:qFormat/>
    <w:uiPriority w:val="0"/>
    <w:pPr>
      <w:framePr w:w="10603" w:hSpace="142" w:wrap="notBeside" w:vAnchor="margin" w:hAnchor="margin" w:y="4140" w:anchorLock="1"/>
      <w:spacing w:after="520"/>
    </w:pPr>
  </w:style>
  <w:style w:type="paragraph" w:customStyle="1" w:styleId="28">
    <w:name w:val="樣式3"/>
    <w:basedOn w:val="29"/>
    <w:qFormat/>
    <w:uiPriority w:val="0"/>
  </w:style>
  <w:style w:type="paragraph" w:customStyle="1" w:styleId="29">
    <w:name w:val="自訂標題1"/>
    <w:basedOn w:val="30"/>
    <w:qFormat/>
    <w:uiPriority w:val="0"/>
    <w:pPr>
      <w:snapToGrid w:val="0"/>
    </w:pPr>
  </w:style>
  <w:style w:type="paragraph" w:customStyle="1" w:styleId="30">
    <w:name w:val="樣式1"/>
    <w:basedOn w:val="2"/>
    <w:qFormat/>
    <w:uiPriority w:val="0"/>
    <w:pPr>
      <w:adjustRightInd w:val="0"/>
      <w:spacing w:line="360" w:lineRule="auto"/>
      <w:jc w:val="center"/>
      <w:textAlignment w:val="baseline"/>
    </w:pPr>
    <w:rPr>
      <w:rFonts w:eastAsia="標楷體" w:cs="Times New Roman"/>
      <w:kern w:val="0"/>
      <w:sz w:val="32"/>
      <w:szCs w:val="32"/>
    </w:rPr>
  </w:style>
  <w:style w:type="paragraph" w:customStyle="1" w:styleId="31">
    <w:name w:val="First paragraph"/>
    <w:basedOn w:val="1"/>
    <w:next w:val="1"/>
    <w:qFormat/>
    <w:uiPriority w:val="0"/>
  </w:style>
  <w:style w:type="character" w:customStyle="1" w:styleId="32">
    <w:name w:val="未解析的提及1"/>
    <w:basedOn w:val="6"/>
    <w:semiHidden/>
    <w:unhideWhenUsed/>
    <w:qFormat/>
    <w:uiPriority w:val="99"/>
    <w:rPr>
      <w:color w:val="605E5C"/>
      <w:shd w:val="clear" w:color="auto" w:fill="E1DFDD"/>
    </w:rPr>
  </w:style>
  <w:style w:type="character" w:customStyle="1" w:styleId="33">
    <w:name w:val="標題 3 字元"/>
    <w:basedOn w:val="6"/>
    <w:link w:val="4"/>
    <w:semiHidden/>
    <w:uiPriority w:val="0"/>
    <w:rPr>
      <w:rFonts w:asciiTheme="majorHAnsi" w:hAnsiTheme="majorHAnsi" w:eastAsiaTheme="majorEastAsia" w:cstheme="majorBidi"/>
      <w:b/>
      <w:bCs/>
      <w:sz w:val="36"/>
      <w:szCs w:val="36"/>
      <w:lang w:eastAsia="zh-CN"/>
    </w:rPr>
  </w:style>
  <w:style w:type="character" w:customStyle="1" w:styleId="34">
    <w:name w:val="未解析的提及2"/>
    <w:basedOn w:val="6"/>
    <w:semiHidden/>
    <w:unhideWhenUsed/>
    <w:qFormat/>
    <w:uiPriority w:val="99"/>
    <w:rPr>
      <w:color w:val="605E5C"/>
      <w:shd w:val="clear" w:color="auto" w:fill="E1DFDD"/>
    </w:rPr>
  </w:style>
  <w:style w:type="character" w:customStyle="1" w:styleId="35">
    <w:name w:val="註解文字 字元"/>
    <w:basedOn w:val="6"/>
    <w:link w:val="9"/>
    <w:uiPriority w:val="0"/>
    <w:rPr>
      <w:rFonts w:eastAsiaTheme="minorEastAsia" w:cstheme="minorBidi"/>
      <w:sz w:val="24"/>
      <w:lang w:eastAsia="zh-CN"/>
    </w:rPr>
  </w:style>
  <w:style w:type="character" w:customStyle="1" w:styleId="36">
    <w:name w:val="註解主旨 字元"/>
    <w:basedOn w:val="35"/>
    <w:link w:val="10"/>
    <w:qFormat/>
    <w:uiPriority w:val="0"/>
    <w:rPr>
      <w:rFonts w:eastAsiaTheme="minorEastAsia" w:cstheme="minorBidi"/>
      <w:b/>
      <w:bCs/>
      <w:sz w:val="24"/>
      <w:lang w:eastAsia="zh-CN"/>
    </w:rPr>
  </w:style>
  <w:style w:type="character" w:customStyle="1" w:styleId="37">
    <w:name w:val="內文 (Web) 字元"/>
    <w:link w:val="17"/>
    <w:qFormat/>
    <w:uiPriority w:val="0"/>
    <w:rPr>
      <w:rFonts w:ascii="Times New Roman" w:hAnsi="Times New Roman" w:eastAsia="SimSun" w:cs="Times New Roman"/>
      <w:sz w:val="24"/>
      <w:szCs w:val="24"/>
      <w:lang w:val="en-US" w:eastAsia="zh-CN" w:bidi="ar-SA"/>
    </w:rPr>
  </w:style>
  <w:style w:type="character" w:styleId="38">
    <w:name w:val="Placeholder Text"/>
    <w:basedOn w:val="6"/>
    <w:semiHidden/>
    <w:uiPriority w:val="99"/>
    <w:rPr>
      <w:color w:val="808080"/>
    </w:rPr>
  </w:style>
  <w:style w:type="character" w:customStyle="1" w:styleId="39">
    <w:name w:val="Unresolved Mention"/>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notes" Target="footnotes.xml"/><Relationship Id="rId40" Type="http://schemas.microsoft.com/office/2011/relationships/people" Target="people.xml"/><Relationship Id="rId4" Type="http://schemas.microsoft.com/office/2011/relationships/commentsExtended" Target="commentsExtended.xml"/><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jpe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wmf"/><Relationship Id="rId25" Type="http://schemas.openxmlformats.org/officeDocument/2006/relationships/oleObject" Target="embeddings/oleObject2.bin"/><Relationship Id="rId24" Type="http://schemas.openxmlformats.org/officeDocument/2006/relationships/image" Target="media/image17.wmf"/><Relationship Id="rId23" Type="http://schemas.openxmlformats.org/officeDocument/2006/relationships/oleObject" Target="embeddings/oleObject1.bin"/><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datastoreItem>
</file>

<file path=docProps/app.xml><?xml version="1.0" encoding="utf-8"?>
<Properties xmlns="http://schemas.openxmlformats.org/officeDocument/2006/extended-properties" xmlns:vt="http://schemas.openxmlformats.org/officeDocument/2006/docPropsVTypes">
  <Template>Normal</Template>
  <Pages>37</Pages>
  <Words>12248</Words>
  <Characters>69814</Characters>
  <Lines>581</Lines>
  <Paragraphs>163</Paragraphs>
  <TotalTime>1</TotalTime>
  <ScaleCrop>false</ScaleCrop>
  <LinksUpToDate>false</LinksUpToDate>
  <CharactersWithSpaces>81899</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2023-03-21T11:05:00Z</dcterms:created>
  <dc:creator>user</dc:creator>
  <cp:lastModifiedBy>user</cp:lastModifiedBy>
  <dcterms:modified xsi:type="dcterms:W3CDTF">2023-05-28T10:21:41Z</dcterms:modified>
  <cp:revision>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